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4DD0" w14:textId="77777777" w:rsidR="00542C42" w:rsidRPr="000F709E" w:rsidRDefault="00542C42" w:rsidP="007A43EE">
      <w:pPr>
        <w:widowControl/>
        <w:ind w:right="-450"/>
        <w:rPr>
          <w:rFonts w:ascii="Calibri" w:hAnsi="Calibri" w:cs="Calibri"/>
          <w:sz w:val="18"/>
          <w:szCs w:val="18"/>
        </w:rPr>
      </w:pPr>
      <w:bookmarkStart w:id="0" w:name="_GoBack"/>
      <w:bookmarkEnd w:id="0"/>
    </w:p>
    <w:p w14:paraId="13B50A51" w14:textId="77777777" w:rsidR="00542C42" w:rsidRPr="00136229" w:rsidRDefault="00542C42" w:rsidP="007A43EE">
      <w:pPr>
        <w:widowControl/>
        <w:ind w:right="-450"/>
        <w:jc w:val="center"/>
        <w:rPr>
          <w:rFonts w:ascii="Calibri" w:hAnsi="Calibri" w:cs="Calibri"/>
          <w:b/>
          <w:sz w:val="24"/>
          <w:szCs w:val="24"/>
        </w:rPr>
      </w:pPr>
      <w:r w:rsidRPr="00136229">
        <w:rPr>
          <w:rFonts w:ascii="Calibri" w:hAnsi="Calibri" w:cs="Calibri"/>
          <w:b/>
          <w:sz w:val="24"/>
          <w:szCs w:val="24"/>
        </w:rPr>
        <w:t>CONFIDENTIAL DISCLOSURE AGREEMENT</w:t>
      </w:r>
    </w:p>
    <w:p w14:paraId="235992AE" w14:textId="77777777" w:rsidR="00B63F76" w:rsidRPr="00136229" w:rsidRDefault="00B63F76" w:rsidP="007A43EE">
      <w:pPr>
        <w:widowControl/>
        <w:ind w:right="-450"/>
        <w:jc w:val="center"/>
        <w:rPr>
          <w:rFonts w:ascii="Calibri" w:hAnsi="Calibri" w:cs="Calibri"/>
          <w:sz w:val="24"/>
          <w:szCs w:val="24"/>
        </w:rPr>
      </w:pPr>
    </w:p>
    <w:p w14:paraId="3E5CDB1A" w14:textId="77777777" w:rsidR="00542C42" w:rsidRPr="00136229" w:rsidRDefault="00542C42" w:rsidP="007A43EE">
      <w:pPr>
        <w:widowControl/>
        <w:ind w:right="-450"/>
        <w:rPr>
          <w:rFonts w:ascii="Calibri" w:hAnsi="Calibri" w:cs="Calibri"/>
          <w:sz w:val="24"/>
          <w:szCs w:val="24"/>
        </w:rPr>
      </w:pPr>
    </w:p>
    <w:p w14:paraId="0B4E4FA3" w14:textId="17A010C3" w:rsidR="00542C42" w:rsidRPr="00136229" w:rsidRDefault="00542C42" w:rsidP="00E267F6">
      <w:pPr>
        <w:widowControl/>
        <w:ind w:right="-450"/>
        <w:jc w:val="both"/>
        <w:rPr>
          <w:rFonts w:ascii="Calibri" w:hAnsi="Calibri" w:cs="Calibri"/>
          <w:sz w:val="24"/>
          <w:szCs w:val="24"/>
        </w:rPr>
      </w:pPr>
      <w:r w:rsidRPr="00136229">
        <w:rPr>
          <w:rFonts w:ascii="Calibri" w:hAnsi="Calibri" w:cs="Calibri"/>
          <w:sz w:val="24"/>
          <w:szCs w:val="24"/>
        </w:rPr>
        <w:tab/>
        <w:t xml:space="preserve">This Agreement is dated as of </w:t>
      </w:r>
      <w:r w:rsidR="005538BA" w:rsidRPr="00136229">
        <w:rPr>
          <w:rFonts w:ascii="Calibri" w:hAnsi="Calibri" w:cs="Calibri"/>
          <w:color w:val="00B0F0"/>
          <w:sz w:val="24"/>
          <w:szCs w:val="24"/>
        </w:rPr>
        <w:t>[INSERT DATE]</w:t>
      </w:r>
      <w:r w:rsidR="002E22BF">
        <w:rPr>
          <w:rFonts w:ascii="Calibri" w:hAnsi="Calibri" w:cs="Calibri"/>
          <w:color w:val="00B0F0"/>
          <w:sz w:val="24"/>
          <w:szCs w:val="24"/>
        </w:rPr>
        <w:t xml:space="preserve"> (the “Effective Date”)</w:t>
      </w:r>
      <w:r w:rsidRPr="00136229">
        <w:rPr>
          <w:rFonts w:ascii="Calibri" w:hAnsi="Calibri" w:cs="Calibri"/>
          <w:sz w:val="24"/>
          <w:szCs w:val="24"/>
        </w:rPr>
        <w:t>,</w:t>
      </w:r>
      <w:r w:rsidR="0041614E" w:rsidRPr="00136229">
        <w:rPr>
          <w:rFonts w:ascii="Calibri" w:hAnsi="Calibri" w:cs="Calibri"/>
          <w:sz w:val="24"/>
          <w:szCs w:val="24"/>
        </w:rPr>
        <w:t xml:space="preserve"> </w:t>
      </w:r>
      <w:r w:rsidRPr="00136229">
        <w:rPr>
          <w:rFonts w:ascii="Calibri" w:hAnsi="Calibri" w:cs="Calibri"/>
          <w:sz w:val="24"/>
          <w:szCs w:val="24"/>
        </w:rPr>
        <w:t>and is between</w:t>
      </w:r>
      <w:r w:rsidRPr="00136229">
        <w:rPr>
          <w:rFonts w:ascii="Calibri" w:hAnsi="Calibri" w:cs="Calibri"/>
          <w:b/>
          <w:sz w:val="24"/>
          <w:szCs w:val="24"/>
        </w:rPr>
        <w:t xml:space="preserve"> </w:t>
      </w:r>
      <w:r w:rsidR="005538BA" w:rsidRPr="003738AF">
        <w:rPr>
          <w:rFonts w:ascii="Calibri" w:hAnsi="Calibri" w:cs="Calibri"/>
          <w:color w:val="00B0F0"/>
          <w:sz w:val="24"/>
          <w:szCs w:val="24"/>
        </w:rPr>
        <w:t>[INSERT COMPANY NAME]</w:t>
      </w:r>
      <w:r w:rsidR="00B63F76" w:rsidRPr="00136229">
        <w:rPr>
          <w:rFonts w:ascii="Calibri" w:hAnsi="Calibri" w:cs="Calibri"/>
          <w:color w:val="00B0F0"/>
          <w:sz w:val="24"/>
          <w:szCs w:val="24"/>
        </w:rPr>
        <w:t xml:space="preserve"> </w:t>
      </w:r>
      <w:r w:rsidRPr="00136229">
        <w:rPr>
          <w:rFonts w:ascii="Calibri" w:hAnsi="Calibri" w:cs="Calibri"/>
          <w:sz w:val="24"/>
          <w:szCs w:val="24"/>
        </w:rPr>
        <w:t xml:space="preserve">("Company"), having a place of business at </w:t>
      </w:r>
      <w:r w:rsidR="005538BA" w:rsidRPr="00136229">
        <w:rPr>
          <w:rFonts w:ascii="Calibri" w:hAnsi="Calibri" w:cs="Calibri"/>
          <w:color w:val="00B0F0"/>
          <w:sz w:val="24"/>
          <w:szCs w:val="24"/>
        </w:rPr>
        <w:t>[INSERT COMPANY ADDRESS]</w:t>
      </w:r>
      <w:r w:rsidR="00B41609" w:rsidRPr="00136229">
        <w:rPr>
          <w:rFonts w:ascii="Calibri" w:hAnsi="Calibri" w:cs="Calibri"/>
          <w:sz w:val="24"/>
          <w:szCs w:val="24"/>
        </w:rPr>
        <w:t xml:space="preserve"> </w:t>
      </w:r>
      <w:r w:rsidRPr="00136229">
        <w:rPr>
          <w:rFonts w:ascii="Calibri" w:hAnsi="Calibri" w:cs="Calibri"/>
          <w:sz w:val="24"/>
          <w:szCs w:val="24"/>
        </w:rPr>
        <w:t>and</w:t>
      </w:r>
      <w:r w:rsidR="00C64F7D" w:rsidRPr="00136229">
        <w:rPr>
          <w:rFonts w:ascii="Calibri" w:hAnsi="Calibri" w:cs="Calibri"/>
          <w:b/>
          <w:sz w:val="24"/>
          <w:szCs w:val="24"/>
        </w:rPr>
        <w:t xml:space="preserve"> The University of Florida Board of Trustees</w:t>
      </w:r>
      <w:r w:rsidR="00A1219E" w:rsidRPr="00136229">
        <w:rPr>
          <w:rFonts w:ascii="Calibri" w:hAnsi="Calibri"/>
          <w:b/>
          <w:sz w:val="24"/>
          <w:szCs w:val="24"/>
        </w:rPr>
        <w:t xml:space="preserve">, a </w:t>
      </w:r>
      <w:r w:rsidR="00A1219E" w:rsidRPr="00136229">
        <w:rPr>
          <w:rFonts w:ascii="Calibri" w:hAnsi="Calibri" w:cs="Calibri"/>
          <w:b/>
          <w:sz w:val="24"/>
          <w:szCs w:val="24"/>
        </w:rPr>
        <w:t xml:space="preserve">public body </w:t>
      </w:r>
      <w:r w:rsidR="00A1219E" w:rsidRPr="00136229">
        <w:rPr>
          <w:rFonts w:ascii="Calibri" w:hAnsi="Calibri"/>
          <w:b/>
          <w:sz w:val="24"/>
          <w:szCs w:val="24"/>
        </w:rPr>
        <w:t xml:space="preserve">corporate of the </w:t>
      </w:r>
      <w:r w:rsidR="00A1219E" w:rsidRPr="00136229">
        <w:rPr>
          <w:rFonts w:ascii="Calibri" w:hAnsi="Calibri" w:cs="Calibri"/>
          <w:b/>
          <w:sz w:val="24"/>
          <w:szCs w:val="24"/>
        </w:rPr>
        <w:t>State</w:t>
      </w:r>
      <w:r w:rsidR="00A1219E" w:rsidRPr="00136229">
        <w:rPr>
          <w:rFonts w:ascii="Calibri" w:hAnsi="Calibri"/>
          <w:b/>
          <w:sz w:val="24"/>
          <w:szCs w:val="24"/>
        </w:rPr>
        <w:t xml:space="preserve"> of Florida</w:t>
      </w:r>
      <w:r w:rsidRPr="00136229">
        <w:rPr>
          <w:rFonts w:ascii="Calibri" w:hAnsi="Calibri" w:cs="Calibri"/>
          <w:sz w:val="24"/>
          <w:szCs w:val="24"/>
        </w:rPr>
        <w:t>, (</w:t>
      </w:r>
      <w:r w:rsidR="00A1219E" w:rsidRPr="00136229">
        <w:rPr>
          <w:rFonts w:ascii="Calibri" w:hAnsi="Calibri" w:cs="Calibri"/>
          <w:sz w:val="24"/>
          <w:szCs w:val="24"/>
        </w:rPr>
        <w:t xml:space="preserve">"University"), </w:t>
      </w:r>
      <w:r w:rsidRPr="00136229">
        <w:rPr>
          <w:rFonts w:ascii="Calibri" w:hAnsi="Calibri" w:cs="Calibri"/>
          <w:sz w:val="24"/>
          <w:szCs w:val="24"/>
        </w:rPr>
        <w:t xml:space="preserve">having </w:t>
      </w:r>
      <w:r w:rsidR="00466D29" w:rsidRPr="00136229">
        <w:rPr>
          <w:rFonts w:ascii="Calibri" w:hAnsi="Calibri" w:cs="Calibri"/>
          <w:sz w:val="24"/>
          <w:szCs w:val="24"/>
        </w:rPr>
        <w:t>offices</w:t>
      </w:r>
      <w:r w:rsidRPr="00136229">
        <w:rPr>
          <w:rFonts w:ascii="Calibri" w:hAnsi="Calibri" w:cs="Calibri"/>
          <w:sz w:val="24"/>
          <w:szCs w:val="24"/>
        </w:rPr>
        <w:t xml:space="preserve"> at </w:t>
      </w:r>
      <w:r w:rsidR="00C64F7D" w:rsidRPr="00136229">
        <w:rPr>
          <w:rFonts w:ascii="Calibri" w:hAnsi="Calibri" w:cs="Calibri"/>
          <w:sz w:val="24"/>
          <w:szCs w:val="24"/>
        </w:rPr>
        <w:t xml:space="preserve">UF Research | Sponsored Programs, </w:t>
      </w:r>
      <w:r w:rsidRPr="00136229">
        <w:rPr>
          <w:rFonts w:ascii="Calibri" w:hAnsi="Calibri" w:cs="Calibri"/>
          <w:sz w:val="24"/>
          <w:szCs w:val="24"/>
        </w:rPr>
        <w:t>2</w:t>
      </w:r>
      <w:r w:rsidR="00A1219E" w:rsidRPr="00136229">
        <w:rPr>
          <w:rFonts w:ascii="Calibri" w:hAnsi="Calibri" w:cs="Calibri"/>
          <w:sz w:val="24"/>
          <w:szCs w:val="24"/>
        </w:rPr>
        <w:t>07</w:t>
      </w:r>
      <w:r w:rsidRPr="00136229">
        <w:rPr>
          <w:rFonts w:ascii="Calibri" w:hAnsi="Calibri" w:cs="Calibri"/>
          <w:sz w:val="24"/>
          <w:szCs w:val="24"/>
        </w:rPr>
        <w:t xml:space="preserve"> Grinter Hall, Gainesville, FL 32611.</w:t>
      </w:r>
    </w:p>
    <w:p w14:paraId="5651D5DD" w14:textId="77777777" w:rsidR="00542C42" w:rsidRPr="00136229" w:rsidRDefault="00542C42" w:rsidP="00E267F6">
      <w:pPr>
        <w:widowControl/>
        <w:ind w:right="-450"/>
        <w:jc w:val="both"/>
        <w:rPr>
          <w:rFonts w:ascii="Calibri" w:hAnsi="Calibri" w:cs="Calibri"/>
          <w:sz w:val="24"/>
          <w:szCs w:val="24"/>
        </w:rPr>
      </w:pPr>
    </w:p>
    <w:p w14:paraId="6140C0B2" w14:textId="2B377056" w:rsidR="00542C42" w:rsidRPr="00136229" w:rsidRDefault="00FB2915" w:rsidP="003738AF">
      <w:pPr>
        <w:ind w:firstLine="720"/>
        <w:jc w:val="both"/>
        <w:rPr>
          <w:rFonts w:ascii="Calibri" w:hAnsi="Calibri" w:cs="Calibri"/>
          <w:sz w:val="24"/>
          <w:szCs w:val="24"/>
        </w:rPr>
      </w:pPr>
      <w:r w:rsidRPr="00136229">
        <w:rPr>
          <w:rFonts w:ascii="Calibri" w:hAnsi="Calibri" w:cs="Calibri"/>
          <w:sz w:val="24"/>
          <w:szCs w:val="24"/>
        </w:rPr>
        <w:t xml:space="preserve">Whereas, </w:t>
      </w:r>
      <w:r>
        <w:rPr>
          <w:rFonts w:ascii="Calibri" w:hAnsi="Calibri" w:cs="Calibri"/>
          <w:sz w:val="24"/>
          <w:szCs w:val="24"/>
        </w:rPr>
        <w:t>University</w:t>
      </w:r>
      <w:r w:rsidRPr="00136229">
        <w:rPr>
          <w:rFonts w:ascii="Calibri" w:hAnsi="Calibri" w:cs="Calibri"/>
          <w:sz w:val="24"/>
          <w:szCs w:val="24"/>
        </w:rPr>
        <w:t xml:space="preserve"> and Company have an interest in sharing Confidential Information, as defined below, with each other to </w:t>
      </w:r>
      <w:r w:rsidR="00136229" w:rsidRPr="00136229">
        <w:rPr>
          <w:rFonts w:ascii="Calibri" w:hAnsi="Calibri" w:cs="Calibri"/>
          <w:color w:val="00B0F0"/>
          <w:sz w:val="24"/>
          <w:szCs w:val="24"/>
        </w:rPr>
        <w:t>[INSERT DESCRIPTION]</w:t>
      </w:r>
      <w:r w:rsidR="00136229" w:rsidRPr="00136229">
        <w:rPr>
          <w:rFonts w:ascii="Calibri" w:hAnsi="Calibri" w:cs="Calibri"/>
          <w:sz w:val="24"/>
          <w:szCs w:val="24"/>
        </w:rPr>
        <w:t xml:space="preserve"> </w:t>
      </w:r>
      <w:r w:rsidRPr="00136229">
        <w:rPr>
          <w:rFonts w:ascii="Calibri" w:hAnsi="Calibri" w:cs="Calibri"/>
          <w:sz w:val="24"/>
          <w:szCs w:val="24"/>
        </w:rPr>
        <w:t>(“</w:t>
      </w:r>
      <w:r w:rsidRPr="00136229">
        <w:rPr>
          <w:rFonts w:ascii="Calibri" w:hAnsi="Calibri" w:cs="Calibri"/>
          <w:b/>
          <w:sz w:val="24"/>
          <w:szCs w:val="24"/>
        </w:rPr>
        <w:t>Purpose</w:t>
      </w:r>
      <w:r w:rsidRPr="00136229">
        <w:rPr>
          <w:rFonts w:ascii="Calibri" w:hAnsi="Calibri" w:cs="Calibri"/>
          <w:sz w:val="24"/>
          <w:szCs w:val="24"/>
        </w:rPr>
        <w:t>”)</w:t>
      </w:r>
      <w:r>
        <w:rPr>
          <w:rFonts w:ascii="Calibri" w:hAnsi="Calibri" w:cs="Calibri"/>
          <w:sz w:val="24"/>
          <w:szCs w:val="24"/>
        </w:rPr>
        <w:t xml:space="preserve">. </w:t>
      </w:r>
      <w:r w:rsidRPr="00136229">
        <w:rPr>
          <w:rFonts w:ascii="Calibri" w:hAnsi="Calibri" w:cs="Calibri"/>
          <w:sz w:val="24"/>
          <w:szCs w:val="24"/>
        </w:rPr>
        <w:t xml:space="preserve"> </w:t>
      </w:r>
    </w:p>
    <w:p w14:paraId="190D369D" w14:textId="77777777" w:rsidR="00D253CE" w:rsidRPr="00136229" w:rsidRDefault="00D253CE" w:rsidP="00D253CE">
      <w:pPr>
        <w:widowControl/>
        <w:ind w:right="-450"/>
        <w:jc w:val="both"/>
        <w:rPr>
          <w:rFonts w:ascii="Calibri" w:hAnsi="Calibri" w:cs="Calibri"/>
          <w:sz w:val="24"/>
          <w:szCs w:val="24"/>
        </w:rPr>
      </w:pPr>
    </w:p>
    <w:p w14:paraId="4D6071AE" w14:textId="208E6220" w:rsidR="0059183A" w:rsidRPr="00136229" w:rsidRDefault="00CF572E" w:rsidP="00E267F6">
      <w:pPr>
        <w:widowControl/>
        <w:ind w:right="-450"/>
        <w:jc w:val="both"/>
        <w:rPr>
          <w:rFonts w:ascii="Calibri" w:hAnsi="Calibri" w:cs="Calibri"/>
          <w:sz w:val="24"/>
          <w:szCs w:val="24"/>
        </w:rPr>
      </w:pPr>
      <w:r>
        <w:rPr>
          <w:rFonts w:ascii="Calibri" w:hAnsi="Calibri" w:cs="Calibri"/>
          <w:sz w:val="24"/>
          <w:szCs w:val="24"/>
        </w:rPr>
        <w:t xml:space="preserve">The parties agree to the following: </w:t>
      </w:r>
    </w:p>
    <w:p w14:paraId="126CF9DD" w14:textId="77777777" w:rsidR="00542C42" w:rsidRPr="00136229" w:rsidRDefault="00542C42" w:rsidP="007A43EE">
      <w:pPr>
        <w:widowControl/>
        <w:ind w:right="-450"/>
        <w:rPr>
          <w:rFonts w:ascii="Calibri" w:hAnsi="Calibri" w:cs="Calibri"/>
          <w:sz w:val="24"/>
          <w:szCs w:val="24"/>
        </w:rPr>
      </w:pPr>
    </w:p>
    <w:p w14:paraId="74EC42F5" w14:textId="5FD7AA77" w:rsidR="0059183A" w:rsidRPr="008C0ED2" w:rsidRDefault="00136229" w:rsidP="00136229">
      <w:pPr>
        <w:pStyle w:val="ListParagraph"/>
        <w:widowControl/>
        <w:numPr>
          <w:ilvl w:val="0"/>
          <w:numId w:val="2"/>
        </w:numPr>
        <w:ind w:right="-450"/>
        <w:jc w:val="both"/>
        <w:rPr>
          <w:rFonts w:ascii="Calibri" w:hAnsi="Calibri" w:cs="Calibri"/>
          <w:sz w:val="24"/>
          <w:szCs w:val="24"/>
        </w:rPr>
      </w:pPr>
      <w:r w:rsidRPr="00136229">
        <w:rPr>
          <w:rFonts w:ascii="Calibri" w:hAnsi="Calibri" w:cs="Calibri"/>
          <w:sz w:val="24"/>
          <w:szCs w:val="24"/>
        </w:rPr>
        <w:t xml:space="preserve">“Confidential Information” means any and all non-public information </w:t>
      </w:r>
      <w:r w:rsidR="00B72298">
        <w:rPr>
          <w:rFonts w:ascii="Calibri" w:hAnsi="Calibri" w:cs="Calibri"/>
          <w:sz w:val="24"/>
          <w:szCs w:val="24"/>
        </w:rPr>
        <w:t xml:space="preserve">that is marked </w:t>
      </w:r>
      <w:r w:rsidR="00C326E4">
        <w:rPr>
          <w:rFonts w:ascii="Calibri" w:hAnsi="Calibri" w:cs="Calibri"/>
          <w:sz w:val="24"/>
          <w:szCs w:val="24"/>
        </w:rPr>
        <w:t xml:space="preserve">or identified </w:t>
      </w:r>
      <w:r w:rsidR="00B72298">
        <w:rPr>
          <w:rFonts w:ascii="Calibri" w:hAnsi="Calibri" w:cs="Calibri"/>
          <w:sz w:val="24"/>
          <w:szCs w:val="24"/>
        </w:rPr>
        <w:t xml:space="preserve">in accordance with Section </w:t>
      </w:r>
      <w:r w:rsidR="00C326E4">
        <w:rPr>
          <w:rFonts w:ascii="Calibri" w:hAnsi="Calibri" w:cs="Calibri"/>
          <w:sz w:val="24"/>
          <w:szCs w:val="24"/>
        </w:rPr>
        <w:t xml:space="preserve">2 </w:t>
      </w:r>
      <w:r w:rsidRPr="00136229">
        <w:rPr>
          <w:rFonts w:ascii="Calibri" w:hAnsi="Calibri" w:cs="Calibri"/>
          <w:sz w:val="24"/>
          <w:szCs w:val="24"/>
        </w:rPr>
        <w:t xml:space="preserve">owned or controlled by one </w:t>
      </w:r>
      <w:r w:rsidR="00112B08">
        <w:rPr>
          <w:rFonts w:ascii="Calibri" w:hAnsi="Calibri" w:cs="Calibri"/>
          <w:sz w:val="24"/>
          <w:szCs w:val="24"/>
        </w:rPr>
        <w:t>p</w:t>
      </w:r>
      <w:r w:rsidR="00112B08" w:rsidRPr="00136229">
        <w:rPr>
          <w:rFonts w:ascii="Calibri" w:hAnsi="Calibri" w:cs="Calibri"/>
          <w:sz w:val="24"/>
          <w:szCs w:val="24"/>
        </w:rPr>
        <w:t xml:space="preserve">arty </w:t>
      </w:r>
      <w:r w:rsidRPr="00136229">
        <w:rPr>
          <w:rFonts w:ascii="Calibri" w:hAnsi="Calibri" w:cs="Calibri"/>
          <w:sz w:val="24"/>
          <w:szCs w:val="24"/>
        </w:rPr>
        <w:t xml:space="preserve">(“Disclosing Party”) </w:t>
      </w:r>
      <w:r w:rsidR="00C326E4">
        <w:rPr>
          <w:rFonts w:ascii="Calibri" w:hAnsi="Calibri" w:cs="Calibri"/>
          <w:sz w:val="24"/>
          <w:szCs w:val="24"/>
        </w:rPr>
        <w:t xml:space="preserve">and </w:t>
      </w:r>
      <w:r w:rsidRPr="00136229">
        <w:rPr>
          <w:rFonts w:ascii="Calibri" w:hAnsi="Calibri" w:cs="Calibri"/>
          <w:sz w:val="24"/>
          <w:szCs w:val="24"/>
        </w:rPr>
        <w:t>disclosed to the other (“Receiving Party”) in connection with the Purpose</w:t>
      </w:r>
      <w:r w:rsidR="001545A9">
        <w:rPr>
          <w:rFonts w:ascii="Calibri" w:hAnsi="Calibri" w:cs="Calibri"/>
          <w:sz w:val="24"/>
          <w:szCs w:val="24"/>
        </w:rPr>
        <w:t xml:space="preserve">. </w:t>
      </w:r>
    </w:p>
    <w:p w14:paraId="56B0C856" w14:textId="77777777" w:rsidR="00470980" w:rsidRPr="003B007C" w:rsidRDefault="00470980" w:rsidP="008C0ED2">
      <w:pPr>
        <w:pStyle w:val="ListParagraph"/>
        <w:widowControl/>
        <w:ind w:left="1080" w:right="-450"/>
        <w:jc w:val="both"/>
        <w:rPr>
          <w:rFonts w:ascii="Calibri" w:hAnsi="Calibri" w:cs="Calibri"/>
          <w:sz w:val="24"/>
          <w:szCs w:val="24"/>
        </w:rPr>
      </w:pPr>
    </w:p>
    <w:p w14:paraId="658CFD3D" w14:textId="2D887AC6" w:rsidR="00C326E4" w:rsidRDefault="00C326E4" w:rsidP="003B007C">
      <w:pPr>
        <w:pStyle w:val="ListParagraph"/>
        <w:widowControl/>
        <w:numPr>
          <w:ilvl w:val="0"/>
          <w:numId w:val="2"/>
        </w:numPr>
        <w:ind w:right="-450"/>
        <w:jc w:val="both"/>
        <w:rPr>
          <w:rFonts w:ascii="Calibri" w:hAnsi="Calibri" w:cs="Calibri"/>
          <w:sz w:val="24"/>
          <w:szCs w:val="24"/>
        </w:rPr>
      </w:pPr>
      <w:r>
        <w:rPr>
          <w:rFonts w:ascii="Calibri" w:hAnsi="Calibri" w:cs="Calibri"/>
          <w:sz w:val="24"/>
          <w:szCs w:val="24"/>
        </w:rPr>
        <w:t>Confidential Information</w:t>
      </w:r>
      <w:r w:rsidRPr="00136229">
        <w:rPr>
          <w:rFonts w:ascii="Calibri" w:hAnsi="Calibri" w:cs="Calibri"/>
          <w:sz w:val="24"/>
          <w:szCs w:val="24"/>
        </w:rPr>
        <w:t xml:space="preserve"> </w:t>
      </w:r>
      <w:r>
        <w:rPr>
          <w:rFonts w:ascii="Calibri" w:hAnsi="Calibri" w:cs="Calibri"/>
          <w:sz w:val="24"/>
          <w:szCs w:val="24"/>
        </w:rPr>
        <w:t>must be</w:t>
      </w:r>
      <w:r w:rsidRPr="00136229">
        <w:rPr>
          <w:rFonts w:ascii="Calibri" w:hAnsi="Calibri" w:cs="Calibri"/>
          <w:sz w:val="24"/>
          <w:szCs w:val="24"/>
        </w:rPr>
        <w:t xml:space="preserve"> specifically </w:t>
      </w:r>
      <w:r w:rsidR="00060CFE" w:rsidRPr="00136229">
        <w:rPr>
          <w:rFonts w:ascii="Calibri" w:hAnsi="Calibri" w:cs="Calibri"/>
          <w:sz w:val="24"/>
          <w:szCs w:val="24"/>
        </w:rPr>
        <w:t>marked</w:t>
      </w:r>
      <w:r w:rsidR="00060CFE">
        <w:rPr>
          <w:rFonts w:ascii="Calibri" w:hAnsi="Calibri" w:cs="Calibri"/>
          <w:sz w:val="24"/>
          <w:szCs w:val="24"/>
        </w:rPr>
        <w:t xml:space="preserve"> “</w:t>
      </w:r>
      <w:r>
        <w:rPr>
          <w:rFonts w:ascii="Calibri" w:hAnsi="Calibri" w:cs="Calibri"/>
          <w:sz w:val="24"/>
          <w:szCs w:val="24"/>
        </w:rPr>
        <w:t xml:space="preserve">Confidential” by the Disclosing Party when disclosed in written form. If disclosed in non-written form, Confidential Information will be identified as confidential at the time of disclosure and followed by a writing </w:t>
      </w:r>
      <w:r w:rsidR="004E699C">
        <w:rPr>
          <w:rFonts w:ascii="Calibri" w:hAnsi="Calibri" w:cs="Calibri"/>
          <w:sz w:val="24"/>
          <w:szCs w:val="24"/>
        </w:rPr>
        <w:t xml:space="preserve">within ten (10) days </w:t>
      </w:r>
      <w:r>
        <w:rPr>
          <w:rFonts w:ascii="Calibri" w:hAnsi="Calibri" w:cs="Calibri"/>
          <w:sz w:val="24"/>
          <w:szCs w:val="24"/>
        </w:rPr>
        <w:t>to the Receiving Party documenting the confidential nature of the information disclosed.</w:t>
      </w:r>
      <w:r w:rsidRPr="00136229">
        <w:rPr>
          <w:rFonts w:ascii="Calibri" w:hAnsi="Calibri" w:cs="Calibri"/>
          <w:szCs w:val="24"/>
        </w:rPr>
        <w:t xml:space="preserve">  </w:t>
      </w:r>
    </w:p>
    <w:p w14:paraId="1DD27FF5" w14:textId="77777777" w:rsidR="00C326E4" w:rsidRPr="008B7D4A" w:rsidRDefault="00C326E4" w:rsidP="008B7D4A">
      <w:pPr>
        <w:pStyle w:val="ListParagraph"/>
        <w:rPr>
          <w:rFonts w:ascii="Calibri" w:hAnsi="Calibri" w:cs="Calibri"/>
          <w:sz w:val="24"/>
          <w:szCs w:val="24"/>
        </w:rPr>
      </w:pPr>
    </w:p>
    <w:p w14:paraId="017EDDFA" w14:textId="55A5478D" w:rsidR="003B007C" w:rsidRDefault="007752C4" w:rsidP="003B007C">
      <w:pPr>
        <w:pStyle w:val="ListParagraph"/>
        <w:widowControl/>
        <w:numPr>
          <w:ilvl w:val="0"/>
          <w:numId w:val="2"/>
        </w:numPr>
        <w:ind w:right="-450"/>
        <w:jc w:val="both"/>
        <w:rPr>
          <w:rFonts w:ascii="Calibri" w:hAnsi="Calibri" w:cs="Calibri"/>
          <w:sz w:val="24"/>
          <w:szCs w:val="24"/>
        </w:rPr>
      </w:pPr>
      <w:r>
        <w:rPr>
          <w:rFonts w:ascii="Calibri" w:hAnsi="Calibri" w:cs="Calibri"/>
          <w:sz w:val="24"/>
          <w:szCs w:val="24"/>
        </w:rPr>
        <w:t xml:space="preserve">The </w:t>
      </w:r>
      <w:r w:rsidR="00060CFE">
        <w:rPr>
          <w:rFonts w:ascii="Calibri" w:hAnsi="Calibri" w:cs="Calibri"/>
          <w:sz w:val="24"/>
          <w:szCs w:val="24"/>
        </w:rPr>
        <w:t>period in which Confidential Information may be disclosed</w:t>
      </w:r>
      <w:r>
        <w:rPr>
          <w:rFonts w:ascii="Calibri" w:hAnsi="Calibri" w:cs="Calibri"/>
          <w:sz w:val="24"/>
          <w:szCs w:val="24"/>
        </w:rPr>
        <w:t xml:space="preserve"> (“Disclosure Period”) </w:t>
      </w:r>
      <w:r w:rsidR="00060CFE">
        <w:rPr>
          <w:rFonts w:ascii="Calibri" w:hAnsi="Calibri" w:cs="Calibri"/>
          <w:sz w:val="24"/>
          <w:szCs w:val="24"/>
        </w:rPr>
        <w:t xml:space="preserve"> is </w:t>
      </w:r>
      <w:r w:rsidR="003B007C">
        <w:rPr>
          <w:rFonts w:ascii="Calibri" w:hAnsi="Calibri" w:cs="Calibri"/>
          <w:sz w:val="24"/>
          <w:szCs w:val="24"/>
        </w:rPr>
        <w:t>one (1) year from the Effective Date unless terminated by either Party</w:t>
      </w:r>
      <w:r w:rsidR="00060CFE">
        <w:rPr>
          <w:rFonts w:ascii="Calibri" w:hAnsi="Calibri" w:cs="Calibri"/>
          <w:sz w:val="24"/>
          <w:szCs w:val="24"/>
        </w:rPr>
        <w:t xml:space="preserve">. Either Party may terminate the </w:t>
      </w:r>
      <w:r>
        <w:rPr>
          <w:rFonts w:ascii="Calibri" w:hAnsi="Calibri" w:cs="Calibri"/>
          <w:sz w:val="24"/>
          <w:szCs w:val="24"/>
        </w:rPr>
        <w:t>D</w:t>
      </w:r>
      <w:r w:rsidR="00060CFE">
        <w:rPr>
          <w:rFonts w:ascii="Calibri" w:hAnsi="Calibri" w:cs="Calibri"/>
          <w:sz w:val="24"/>
          <w:szCs w:val="24"/>
        </w:rPr>
        <w:t xml:space="preserve">isclosure </w:t>
      </w:r>
      <w:r>
        <w:rPr>
          <w:rFonts w:ascii="Calibri" w:hAnsi="Calibri" w:cs="Calibri"/>
          <w:sz w:val="24"/>
          <w:szCs w:val="24"/>
        </w:rPr>
        <w:t>P</w:t>
      </w:r>
      <w:r w:rsidR="00060CFE">
        <w:rPr>
          <w:rFonts w:ascii="Calibri" w:hAnsi="Calibri" w:cs="Calibri"/>
          <w:sz w:val="24"/>
          <w:szCs w:val="24"/>
        </w:rPr>
        <w:t>eriod</w:t>
      </w:r>
      <w:r w:rsidR="003B007C">
        <w:rPr>
          <w:rFonts w:ascii="Calibri" w:hAnsi="Calibri" w:cs="Calibri"/>
          <w:sz w:val="24"/>
          <w:szCs w:val="24"/>
        </w:rPr>
        <w:t xml:space="preserve"> with thirty (30) days written notice. The confidentiality and use </w:t>
      </w:r>
      <w:r>
        <w:rPr>
          <w:rFonts w:ascii="Calibri" w:hAnsi="Calibri" w:cs="Calibri"/>
          <w:sz w:val="24"/>
          <w:szCs w:val="24"/>
        </w:rPr>
        <w:t xml:space="preserve">obligation period </w:t>
      </w:r>
      <w:r w:rsidR="00060CFE">
        <w:rPr>
          <w:rFonts w:ascii="Calibri" w:hAnsi="Calibri" w:cs="Calibri"/>
          <w:sz w:val="24"/>
          <w:szCs w:val="24"/>
        </w:rPr>
        <w:t xml:space="preserve">is </w:t>
      </w:r>
      <w:r w:rsidR="003B007C">
        <w:rPr>
          <w:rFonts w:ascii="Calibri" w:hAnsi="Calibri" w:cs="Calibri"/>
          <w:sz w:val="24"/>
          <w:szCs w:val="24"/>
        </w:rPr>
        <w:t>three (3) years</w:t>
      </w:r>
      <w:r w:rsidR="00060CFE">
        <w:rPr>
          <w:rFonts w:ascii="Calibri" w:hAnsi="Calibri" w:cs="Calibri"/>
          <w:sz w:val="24"/>
          <w:szCs w:val="24"/>
        </w:rPr>
        <w:t xml:space="preserve"> from the expiration or termination of the </w:t>
      </w:r>
      <w:r>
        <w:rPr>
          <w:rFonts w:ascii="Calibri" w:hAnsi="Calibri" w:cs="Calibri"/>
          <w:sz w:val="24"/>
          <w:szCs w:val="24"/>
        </w:rPr>
        <w:t>D</w:t>
      </w:r>
      <w:r w:rsidR="00060CFE">
        <w:rPr>
          <w:rFonts w:ascii="Calibri" w:hAnsi="Calibri" w:cs="Calibri"/>
          <w:sz w:val="24"/>
          <w:szCs w:val="24"/>
        </w:rPr>
        <w:t xml:space="preserve">isclosure </w:t>
      </w:r>
      <w:r>
        <w:rPr>
          <w:rFonts w:ascii="Calibri" w:hAnsi="Calibri" w:cs="Calibri"/>
          <w:sz w:val="24"/>
          <w:szCs w:val="24"/>
        </w:rPr>
        <w:t>P</w:t>
      </w:r>
      <w:r w:rsidR="00060CFE">
        <w:rPr>
          <w:rFonts w:ascii="Calibri" w:hAnsi="Calibri" w:cs="Calibri"/>
          <w:sz w:val="24"/>
          <w:szCs w:val="24"/>
        </w:rPr>
        <w:t>eriod</w:t>
      </w:r>
      <w:r w:rsidR="003B007C">
        <w:rPr>
          <w:rFonts w:ascii="Calibri" w:hAnsi="Calibri" w:cs="Calibri"/>
          <w:sz w:val="24"/>
          <w:szCs w:val="24"/>
        </w:rPr>
        <w:t>.</w:t>
      </w:r>
    </w:p>
    <w:p w14:paraId="54AABA08" w14:textId="77777777" w:rsidR="0059183A" w:rsidRPr="00136229" w:rsidRDefault="0059183A" w:rsidP="008C0ED2">
      <w:pPr>
        <w:widowControl/>
        <w:ind w:right="-450"/>
        <w:jc w:val="both"/>
        <w:rPr>
          <w:rFonts w:ascii="Calibri" w:hAnsi="Calibri" w:cs="Calibri"/>
          <w:sz w:val="24"/>
          <w:szCs w:val="24"/>
        </w:rPr>
      </w:pPr>
    </w:p>
    <w:p w14:paraId="79BA44F6" w14:textId="4BBA547C" w:rsidR="00542C42" w:rsidRPr="00136229" w:rsidRDefault="00C13A3B" w:rsidP="00136229">
      <w:pPr>
        <w:pStyle w:val="ListParagraph"/>
        <w:widowControl/>
        <w:numPr>
          <w:ilvl w:val="0"/>
          <w:numId w:val="2"/>
        </w:numPr>
        <w:ind w:right="-450"/>
        <w:jc w:val="both"/>
        <w:rPr>
          <w:rFonts w:ascii="Calibri" w:hAnsi="Calibri" w:cs="Calibri"/>
          <w:sz w:val="24"/>
          <w:szCs w:val="24"/>
        </w:rPr>
      </w:pPr>
      <w:r w:rsidRPr="00136229">
        <w:rPr>
          <w:rFonts w:ascii="Calibri" w:hAnsi="Calibri" w:cs="Calibri"/>
          <w:sz w:val="24"/>
          <w:szCs w:val="24"/>
        </w:rPr>
        <w:t>The Receiving Party</w:t>
      </w:r>
      <w:r w:rsidR="008B7D4A">
        <w:rPr>
          <w:rFonts w:ascii="Calibri" w:hAnsi="Calibri" w:cs="Calibri"/>
          <w:sz w:val="24"/>
          <w:szCs w:val="24"/>
        </w:rPr>
        <w:t xml:space="preserve"> will</w:t>
      </w:r>
      <w:r w:rsidR="00C326E4">
        <w:rPr>
          <w:rFonts w:ascii="Calibri" w:hAnsi="Calibri" w:cs="Calibri"/>
          <w:sz w:val="24"/>
          <w:szCs w:val="24"/>
        </w:rPr>
        <w:t xml:space="preserve"> use the Confidential Information only for the </w:t>
      </w:r>
      <w:r w:rsidR="008B7D4A">
        <w:rPr>
          <w:rFonts w:ascii="Calibri" w:hAnsi="Calibri" w:cs="Calibri"/>
          <w:sz w:val="24"/>
          <w:szCs w:val="24"/>
        </w:rPr>
        <w:t>Purpose</w:t>
      </w:r>
      <w:r w:rsidR="00C326E4">
        <w:rPr>
          <w:rFonts w:ascii="Calibri" w:hAnsi="Calibri" w:cs="Calibri"/>
          <w:sz w:val="24"/>
          <w:szCs w:val="24"/>
        </w:rPr>
        <w:t xml:space="preserve">. </w:t>
      </w:r>
      <w:r w:rsidRPr="00136229">
        <w:rPr>
          <w:rFonts w:ascii="Calibri" w:hAnsi="Calibri" w:cs="Calibri"/>
          <w:sz w:val="24"/>
          <w:szCs w:val="24"/>
        </w:rPr>
        <w:t xml:space="preserve"> </w:t>
      </w:r>
      <w:r w:rsidR="00C326E4">
        <w:rPr>
          <w:rFonts w:ascii="Calibri" w:hAnsi="Calibri" w:cs="Calibri"/>
          <w:sz w:val="24"/>
          <w:szCs w:val="24"/>
        </w:rPr>
        <w:t xml:space="preserve">The Receiving Party </w:t>
      </w:r>
      <w:r w:rsidRPr="00136229">
        <w:rPr>
          <w:rFonts w:ascii="Calibri" w:hAnsi="Calibri" w:cs="Calibri"/>
          <w:sz w:val="24"/>
          <w:szCs w:val="24"/>
        </w:rPr>
        <w:t xml:space="preserve">will protect </w:t>
      </w:r>
      <w:r w:rsidR="00C326E4">
        <w:rPr>
          <w:rFonts w:ascii="Calibri" w:hAnsi="Calibri" w:cs="Calibri"/>
          <w:sz w:val="24"/>
          <w:szCs w:val="24"/>
        </w:rPr>
        <w:t xml:space="preserve">the </w:t>
      </w:r>
      <w:r w:rsidRPr="00136229">
        <w:rPr>
          <w:rFonts w:ascii="Calibri" w:hAnsi="Calibri" w:cs="Calibri"/>
          <w:sz w:val="24"/>
          <w:szCs w:val="24"/>
        </w:rPr>
        <w:t>Confidential Information with at least the same level of care it</w:t>
      </w:r>
      <w:r w:rsidR="00C326E4">
        <w:rPr>
          <w:rFonts w:ascii="Calibri" w:hAnsi="Calibri" w:cs="Calibri"/>
          <w:sz w:val="24"/>
          <w:szCs w:val="24"/>
        </w:rPr>
        <w:t xml:space="preserve"> uses to </w:t>
      </w:r>
      <w:r w:rsidR="00C326E4" w:rsidRPr="00136229">
        <w:rPr>
          <w:rFonts w:ascii="Calibri" w:hAnsi="Calibri" w:cs="Calibri"/>
          <w:sz w:val="24"/>
          <w:szCs w:val="24"/>
        </w:rPr>
        <w:t>protect</w:t>
      </w:r>
      <w:r w:rsidRPr="00136229">
        <w:rPr>
          <w:rFonts w:ascii="Calibri" w:hAnsi="Calibri" w:cs="Calibri"/>
          <w:sz w:val="24"/>
          <w:szCs w:val="24"/>
        </w:rPr>
        <w:t xml:space="preserve"> its own Confidential Information of a comparable nature, which </w:t>
      </w:r>
      <w:r>
        <w:rPr>
          <w:rFonts w:ascii="Calibri" w:hAnsi="Calibri" w:cs="Calibri"/>
          <w:sz w:val="24"/>
          <w:szCs w:val="24"/>
        </w:rPr>
        <w:t xml:space="preserve">must be no less than reasonable care, to prevent any unauthorized disclosure or use. </w:t>
      </w:r>
      <w:r w:rsidR="00542C42" w:rsidRPr="00136229">
        <w:rPr>
          <w:rFonts w:ascii="Calibri" w:hAnsi="Calibri" w:cs="Calibri"/>
          <w:sz w:val="24"/>
          <w:szCs w:val="24"/>
        </w:rPr>
        <w:t xml:space="preserve">Only </w:t>
      </w:r>
      <w:r w:rsidR="00D253CE" w:rsidRPr="00136229">
        <w:rPr>
          <w:rFonts w:ascii="Calibri" w:hAnsi="Calibri" w:cs="Calibri"/>
          <w:sz w:val="24"/>
          <w:szCs w:val="24"/>
        </w:rPr>
        <w:t xml:space="preserve">officers, employees, and agents of the </w:t>
      </w:r>
      <w:r w:rsidR="005A40DD" w:rsidRPr="00136229">
        <w:rPr>
          <w:rFonts w:ascii="Calibri" w:hAnsi="Calibri" w:cs="Calibri"/>
          <w:sz w:val="24"/>
          <w:szCs w:val="24"/>
        </w:rPr>
        <w:t>R</w:t>
      </w:r>
      <w:r w:rsidR="00542C42" w:rsidRPr="00136229">
        <w:rPr>
          <w:rFonts w:ascii="Calibri" w:hAnsi="Calibri" w:cs="Calibri"/>
          <w:sz w:val="24"/>
          <w:szCs w:val="24"/>
        </w:rPr>
        <w:t xml:space="preserve">eceiving </w:t>
      </w:r>
      <w:r w:rsidR="005A40DD" w:rsidRPr="00136229">
        <w:rPr>
          <w:rFonts w:ascii="Calibri" w:hAnsi="Calibri" w:cs="Calibri"/>
          <w:sz w:val="24"/>
          <w:szCs w:val="24"/>
        </w:rPr>
        <w:t>P</w:t>
      </w:r>
      <w:r w:rsidR="00542C42" w:rsidRPr="00136229">
        <w:rPr>
          <w:rFonts w:ascii="Calibri" w:hAnsi="Calibri" w:cs="Calibri"/>
          <w:sz w:val="24"/>
          <w:szCs w:val="24"/>
        </w:rPr>
        <w:t>arty</w:t>
      </w:r>
      <w:r w:rsidR="00D253CE" w:rsidRPr="00136229">
        <w:rPr>
          <w:rFonts w:ascii="Calibri" w:hAnsi="Calibri" w:cs="Calibri"/>
          <w:sz w:val="24"/>
          <w:szCs w:val="24"/>
        </w:rPr>
        <w:t xml:space="preserve"> who are bound by an obligation of confidentiality </w:t>
      </w:r>
      <w:r w:rsidR="008B7D4A" w:rsidRPr="00136229">
        <w:rPr>
          <w:rFonts w:ascii="Calibri" w:hAnsi="Calibri" w:cs="Calibri"/>
          <w:sz w:val="24"/>
          <w:szCs w:val="24"/>
        </w:rPr>
        <w:t>(“</w:t>
      </w:r>
      <w:r w:rsidR="001545A9">
        <w:rPr>
          <w:rFonts w:ascii="Calibri" w:hAnsi="Calibri" w:cs="Calibri"/>
          <w:sz w:val="24"/>
          <w:szCs w:val="24"/>
        </w:rPr>
        <w:t>Representatives</w:t>
      </w:r>
      <w:r w:rsidR="00D253CE" w:rsidRPr="00136229">
        <w:rPr>
          <w:rFonts w:ascii="Calibri" w:hAnsi="Calibri" w:cs="Calibri"/>
          <w:sz w:val="24"/>
          <w:szCs w:val="24"/>
        </w:rPr>
        <w:t xml:space="preserve">”) will be </w:t>
      </w:r>
      <w:r w:rsidR="00577B70" w:rsidRPr="00136229">
        <w:rPr>
          <w:rFonts w:ascii="Calibri" w:hAnsi="Calibri" w:cs="Calibri"/>
          <w:sz w:val="24"/>
          <w:szCs w:val="24"/>
        </w:rPr>
        <w:t>p</w:t>
      </w:r>
      <w:r w:rsidR="00D253CE" w:rsidRPr="00136229">
        <w:rPr>
          <w:rFonts w:ascii="Calibri" w:hAnsi="Calibri" w:cs="Calibri"/>
          <w:sz w:val="24"/>
          <w:szCs w:val="24"/>
        </w:rPr>
        <w:t xml:space="preserve">ermitted access to the Confidential </w:t>
      </w:r>
      <w:r w:rsidR="008B7D4A" w:rsidRPr="00136229">
        <w:rPr>
          <w:rFonts w:ascii="Calibri" w:hAnsi="Calibri" w:cs="Calibri"/>
          <w:sz w:val="24"/>
          <w:szCs w:val="24"/>
        </w:rPr>
        <w:t xml:space="preserve">Information. </w:t>
      </w:r>
      <w:r w:rsidR="00B72298">
        <w:rPr>
          <w:rFonts w:ascii="Calibri" w:hAnsi="Calibri" w:cs="Calibri"/>
          <w:sz w:val="24"/>
          <w:szCs w:val="24"/>
        </w:rPr>
        <w:t xml:space="preserve">The </w:t>
      </w:r>
      <w:r w:rsidR="00577B70" w:rsidRPr="00136229">
        <w:rPr>
          <w:rFonts w:ascii="Calibri" w:hAnsi="Calibri" w:cs="Calibri"/>
          <w:sz w:val="24"/>
          <w:szCs w:val="24"/>
        </w:rPr>
        <w:t xml:space="preserve">Receiving Party will be responsible to the Disclosing Party for any failure of the Receiving Party’s </w:t>
      </w:r>
      <w:r w:rsidR="003B007C">
        <w:rPr>
          <w:rFonts w:ascii="Calibri" w:hAnsi="Calibri" w:cs="Calibri"/>
          <w:sz w:val="24"/>
          <w:szCs w:val="24"/>
        </w:rPr>
        <w:t>Representatives</w:t>
      </w:r>
      <w:r w:rsidR="00577B70" w:rsidRPr="00136229">
        <w:rPr>
          <w:rFonts w:ascii="Calibri" w:hAnsi="Calibri" w:cs="Calibri"/>
          <w:sz w:val="24"/>
          <w:szCs w:val="24"/>
        </w:rPr>
        <w:t xml:space="preserve"> to comply with the terms of this Agreement.  </w:t>
      </w:r>
      <w:r w:rsidR="00D253CE" w:rsidRPr="00136229">
        <w:rPr>
          <w:rFonts w:ascii="Calibri" w:hAnsi="Calibri" w:cs="Calibri"/>
          <w:sz w:val="24"/>
          <w:szCs w:val="24"/>
        </w:rPr>
        <w:t xml:space="preserve"> </w:t>
      </w:r>
      <w:r w:rsidR="00951133" w:rsidRPr="00136229">
        <w:rPr>
          <w:rFonts w:ascii="Calibri" w:hAnsi="Calibri" w:cs="Calibri"/>
          <w:sz w:val="24"/>
          <w:szCs w:val="24"/>
        </w:rPr>
        <w:t xml:space="preserve"> </w:t>
      </w:r>
    </w:p>
    <w:p w14:paraId="79F47B9D" w14:textId="77777777" w:rsidR="00542C42" w:rsidRPr="00136229" w:rsidRDefault="00542C42" w:rsidP="007A43EE">
      <w:pPr>
        <w:widowControl/>
        <w:ind w:right="-450"/>
        <w:rPr>
          <w:rFonts w:ascii="Calibri" w:hAnsi="Calibri" w:cs="Calibri"/>
          <w:sz w:val="24"/>
          <w:szCs w:val="24"/>
        </w:rPr>
      </w:pPr>
    </w:p>
    <w:p w14:paraId="333725C1" w14:textId="10C3D29B" w:rsidR="00542C42" w:rsidRPr="00136229" w:rsidRDefault="008B7D4A" w:rsidP="00C5189E">
      <w:pPr>
        <w:pStyle w:val="ListParagraph"/>
        <w:widowControl/>
        <w:numPr>
          <w:ilvl w:val="0"/>
          <w:numId w:val="2"/>
        </w:numPr>
        <w:tabs>
          <w:tab w:val="left" w:pos="1080"/>
        </w:tabs>
        <w:ind w:right="-450"/>
        <w:jc w:val="both"/>
        <w:rPr>
          <w:rFonts w:ascii="Calibri" w:hAnsi="Calibri" w:cs="Calibri"/>
          <w:sz w:val="24"/>
          <w:szCs w:val="24"/>
        </w:rPr>
      </w:pPr>
      <w:r>
        <w:rPr>
          <w:rFonts w:ascii="Calibri" w:hAnsi="Calibri" w:cs="Calibri"/>
          <w:sz w:val="24"/>
          <w:szCs w:val="24"/>
        </w:rPr>
        <w:t xml:space="preserve">The </w:t>
      </w:r>
      <w:r w:rsidR="002C204E" w:rsidRPr="00136229">
        <w:rPr>
          <w:rFonts w:ascii="Calibri" w:hAnsi="Calibri" w:cs="Calibri"/>
          <w:sz w:val="24"/>
          <w:szCs w:val="24"/>
        </w:rPr>
        <w:t>Receiving Party will notify</w:t>
      </w:r>
      <w:r w:rsidR="00B72298">
        <w:rPr>
          <w:rFonts w:ascii="Calibri" w:hAnsi="Calibri" w:cs="Calibri"/>
          <w:sz w:val="24"/>
          <w:szCs w:val="24"/>
        </w:rPr>
        <w:t xml:space="preserve"> the</w:t>
      </w:r>
      <w:r w:rsidR="002C204E" w:rsidRPr="00136229">
        <w:rPr>
          <w:rFonts w:ascii="Calibri" w:hAnsi="Calibri" w:cs="Calibri"/>
          <w:sz w:val="24"/>
          <w:szCs w:val="24"/>
        </w:rPr>
        <w:t xml:space="preserve"> Disclosing Party as soon as reasonably practical upon discovery of any unauthorized use or disclosure of </w:t>
      </w:r>
      <w:r w:rsidR="00B72298">
        <w:rPr>
          <w:rFonts w:ascii="Calibri" w:hAnsi="Calibri" w:cs="Calibri"/>
          <w:sz w:val="24"/>
          <w:szCs w:val="24"/>
        </w:rPr>
        <w:t xml:space="preserve">the </w:t>
      </w:r>
      <w:r w:rsidR="002C204E" w:rsidRPr="00136229">
        <w:rPr>
          <w:rFonts w:ascii="Calibri" w:hAnsi="Calibri" w:cs="Calibri"/>
          <w:sz w:val="24"/>
          <w:szCs w:val="24"/>
        </w:rPr>
        <w:t xml:space="preserve">Confidential Information, or any other breach of the Agreement by the Receiving Party or its </w:t>
      </w:r>
      <w:r w:rsidR="00470980">
        <w:rPr>
          <w:rFonts w:ascii="Calibri" w:hAnsi="Calibri" w:cs="Calibri"/>
          <w:sz w:val="24"/>
          <w:szCs w:val="24"/>
        </w:rPr>
        <w:t>Representatives</w:t>
      </w:r>
      <w:r w:rsidR="00060CFE">
        <w:rPr>
          <w:rFonts w:ascii="Calibri" w:hAnsi="Calibri" w:cs="Calibri"/>
          <w:sz w:val="24"/>
          <w:szCs w:val="24"/>
        </w:rPr>
        <w:t>.</w:t>
      </w:r>
      <w:r w:rsidR="00042AFF" w:rsidRPr="00136229" w:rsidDel="00042AFF">
        <w:rPr>
          <w:rFonts w:ascii="Calibri" w:hAnsi="Calibri" w:cs="Calibri"/>
          <w:sz w:val="24"/>
          <w:szCs w:val="24"/>
        </w:rPr>
        <w:t xml:space="preserve"> </w:t>
      </w:r>
    </w:p>
    <w:p w14:paraId="65B0305B" w14:textId="77777777" w:rsidR="00542C42" w:rsidRPr="00136229" w:rsidRDefault="00542C42" w:rsidP="007A43EE">
      <w:pPr>
        <w:widowControl/>
        <w:ind w:right="-450"/>
        <w:rPr>
          <w:rFonts w:ascii="Calibri" w:hAnsi="Calibri" w:cs="Calibri"/>
          <w:sz w:val="24"/>
          <w:szCs w:val="24"/>
        </w:rPr>
      </w:pPr>
    </w:p>
    <w:p w14:paraId="52FC49EE" w14:textId="526D0C8E" w:rsidR="00542C42" w:rsidRPr="008C0ED2" w:rsidRDefault="008C0ED2" w:rsidP="008C0ED2">
      <w:pPr>
        <w:pStyle w:val="ListParagraph"/>
        <w:widowControl/>
        <w:numPr>
          <w:ilvl w:val="0"/>
          <w:numId w:val="2"/>
        </w:numPr>
        <w:ind w:right="-450"/>
        <w:rPr>
          <w:rFonts w:ascii="Calibri" w:hAnsi="Calibri" w:cs="Calibri"/>
          <w:sz w:val="24"/>
          <w:szCs w:val="24"/>
        </w:rPr>
      </w:pPr>
      <w:r w:rsidRPr="008C0ED2">
        <w:rPr>
          <w:rFonts w:ascii="Calibri" w:hAnsi="Calibri" w:cs="Calibri"/>
          <w:sz w:val="24"/>
          <w:szCs w:val="24"/>
        </w:rPr>
        <w:t xml:space="preserve">The confidentiality and use obligations </w:t>
      </w:r>
      <w:r w:rsidR="00B72298">
        <w:rPr>
          <w:rFonts w:ascii="Calibri" w:hAnsi="Calibri" w:cs="Calibri"/>
          <w:sz w:val="24"/>
          <w:szCs w:val="24"/>
        </w:rPr>
        <w:t xml:space="preserve">in this </w:t>
      </w:r>
      <w:r w:rsidR="00112B08">
        <w:rPr>
          <w:rFonts w:ascii="Calibri" w:hAnsi="Calibri" w:cs="Calibri"/>
          <w:sz w:val="24"/>
          <w:szCs w:val="24"/>
        </w:rPr>
        <w:t>Agreement</w:t>
      </w:r>
      <w:r w:rsidR="00112B08" w:rsidRPr="008C0ED2">
        <w:rPr>
          <w:rFonts w:ascii="Calibri" w:hAnsi="Calibri" w:cs="Calibri"/>
          <w:sz w:val="24"/>
          <w:szCs w:val="24"/>
        </w:rPr>
        <w:t xml:space="preserve"> </w:t>
      </w:r>
      <w:r w:rsidRPr="008C0ED2">
        <w:rPr>
          <w:rFonts w:ascii="Calibri" w:hAnsi="Calibri" w:cs="Calibri"/>
          <w:sz w:val="24"/>
          <w:szCs w:val="24"/>
        </w:rPr>
        <w:t xml:space="preserve">do not apply to information that is (i) publicly available; (ii) independently known, developed, or discovered without use of </w:t>
      </w:r>
      <w:r w:rsidRPr="008C0ED2">
        <w:rPr>
          <w:rFonts w:ascii="Calibri" w:hAnsi="Calibri" w:cs="Calibri"/>
          <w:sz w:val="24"/>
          <w:szCs w:val="24"/>
        </w:rPr>
        <w:lastRenderedPageBreak/>
        <w:t>Confidential Information; (iii) made available by a third party without a known obligation of confidentiality to the Disclosing Party; or (iv) required to be disclosed to comply with law</w:t>
      </w:r>
      <w:r w:rsidR="001D54A1">
        <w:rPr>
          <w:rFonts w:ascii="Calibri" w:hAnsi="Calibri" w:cs="Calibri"/>
          <w:sz w:val="24"/>
          <w:szCs w:val="24"/>
        </w:rPr>
        <w:t xml:space="preserve"> including but not limited to </w:t>
      </w:r>
      <w:r w:rsidR="00CF1342">
        <w:rPr>
          <w:rFonts w:ascii="Calibri" w:hAnsi="Calibri" w:cs="Calibri"/>
          <w:sz w:val="24"/>
          <w:szCs w:val="24"/>
        </w:rPr>
        <w:t>Section</w:t>
      </w:r>
      <w:r w:rsidR="001D54A1">
        <w:rPr>
          <w:rFonts w:ascii="Calibri" w:hAnsi="Calibri" w:cs="Calibri"/>
          <w:sz w:val="24"/>
          <w:szCs w:val="24"/>
        </w:rPr>
        <w:t xml:space="preserve"> 119</w:t>
      </w:r>
      <w:r w:rsidR="009D0351">
        <w:rPr>
          <w:rFonts w:ascii="Calibri" w:hAnsi="Calibri" w:cs="Calibri"/>
          <w:sz w:val="24"/>
          <w:szCs w:val="24"/>
        </w:rPr>
        <w:t xml:space="preserve"> Florida Statutes</w:t>
      </w:r>
      <w:r w:rsidRPr="008C0ED2">
        <w:rPr>
          <w:rFonts w:ascii="Calibri" w:hAnsi="Calibri" w:cs="Calibri"/>
          <w:sz w:val="24"/>
          <w:szCs w:val="24"/>
        </w:rPr>
        <w:t xml:space="preserve">, regulation, or court or administrative order provided that the Receiving Party uses reasonable efforts to provide prior written notice to the Disclosing Party. </w:t>
      </w:r>
    </w:p>
    <w:p w14:paraId="2BC6EBC9" w14:textId="77777777" w:rsidR="00415C90" w:rsidRPr="00136229" w:rsidRDefault="00415C90" w:rsidP="007A43EE">
      <w:pPr>
        <w:widowControl/>
        <w:ind w:right="-450"/>
        <w:rPr>
          <w:rFonts w:ascii="Calibri" w:hAnsi="Calibri" w:cs="Calibri"/>
          <w:sz w:val="24"/>
          <w:szCs w:val="24"/>
        </w:rPr>
      </w:pPr>
    </w:p>
    <w:p w14:paraId="0D3F30D0" w14:textId="359B87FE" w:rsidR="003B007C" w:rsidRPr="008C0ED2" w:rsidRDefault="00994A40" w:rsidP="00175CED">
      <w:pPr>
        <w:pStyle w:val="ListParagraph"/>
        <w:widowControl/>
        <w:numPr>
          <w:ilvl w:val="0"/>
          <w:numId w:val="2"/>
        </w:numPr>
        <w:ind w:right="-450"/>
        <w:jc w:val="both"/>
        <w:rPr>
          <w:rFonts w:ascii="Calibri" w:hAnsi="Calibri" w:cs="Calibri"/>
          <w:sz w:val="24"/>
          <w:szCs w:val="24"/>
        </w:rPr>
      </w:pPr>
      <w:r w:rsidRPr="00175CED">
        <w:rPr>
          <w:rFonts w:ascii="Calibri" w:hAnsi="Calibri" w:cs="Calibri"/>
          <w:sz w:val="24"/>
          <w:szCs w:val="24"/>
        </w:rPr>
        <w:t>Confidentia</w:t>
      </w:r>
      <w:r w:rsidR="00644774" w:rsidRPr="00175CED">
        <w:rPr>
          <w:rFonts w:ascii="Calibri" w:hAnsi="Calibri" w:cs="Calibri"/>
          <w:sz w:val="24"/>
          <w:szCs w:val="24"/>
        </w:rPr>
        <w:t>l Information shall remain the</w:t>
      </w:r>
      <w:r w:rsidRPr="00175CED">
        <w:rPr>
          <w:rFonts w:ascii="Calibri" w:hAnsi="Calibri" w:cs="Calibri"/>
          <w:sz w:val="24"/>
          <w:szCs w:val="24"/>
        </w:rPr>
        <w:t xml:space="preserve"> property </w:t>
      </w:r>
      <w:r w:rsidR="00644774" w:rsidRPr="00175CED">
        <w:rPr>
          <w:rFonts w:ascii="Calibri" w:hAnsi="Calibri" w:cs="Calibri"/>
          <w:sz w:val="24"/>
          <w:szCs w:val="24"/>
        </w:rPr>
        <w:t xml:space="preserve">of the Disclosing Party </w:t>
      </w:r>
      <w:r w:rsidRPr="00175CED">
        <w:rPr>
          <w:rFonts w:ascii="Calibri" w:hAnsi="Calibri" w:cs="Calibri"/>
          <w:sz w:val="24"/>
          <w:szCs w:val="24"/>
        </w:rPr>
        <w:t xml:space="preserve">unless otherwise agreed to in </w:t>
      </w:r>
      <w:r w:rsidRPr="008C0ED2">
        <w:rPr>
          <w:rFonts w:ascii="Calibri" w:hAnsi="Calibri" w:cs="Calibri"/>
          <w:sz w:val="24"/>
          <w:szCs w:val="24"/>
        </w:rPr>
        <w:t>writing</w:t>
      </w:r>
      <w:r w:rsidR="00644774" w:rsidRPr="008C0ED2">
        <w:rPr>
          <w:rFonts w:ascii="Calibri" w:hAnsi="Calibri" w:cs="Calibri"/>
          <w:sz w:val="24"/>
          <w:szCs w:val="24"/>
        </w:rPr>
        <w:t xml:space="preserve"> signed by both </w:t>
      </w:r>
      <w:r w:rsidR="00112B08">
        <w:rPr>
          <w:rFonts w:ascii="Calibri" w:hAnsi="Calibri" w:cs="Calibri"/>
          <w:sz w:val="24"/>
          <w:szCs w:val="24"/>
        </w:rPr>
        <w:t>p</w:t>
      </w:r>
      <w:r w:rsidR="00112B08" w:rsidRPr="008C0ED2">
        <w:rPr>
          <w:rFonts w:ascii="Calibri" w:hAnsi="Calibri" w:cs="Calibri"/>
          <w:sz w:val="24"/>
          <w:szCs w:val="24"/>
        </w:rPr>
        <w:t>arties</w:t>
      </w:r>
      <w:r w:rsidRPr="008C0ED2">
        <w:rPr>
          <w:rFonts w:ascii="Calibri" w:hAnsi="Calibri" w:cs="Calibri"/>
          <w:sz w:val="24"/>
          <w:szCs w:val="24"/>
        </w:rPr>
        <w:t xml:space="preserve">. </w:t>
      </w:r>
      <w:r w:rsidR="00542C42" w:rsidRPr="008C0ED2">
        <w:rPr>
          <w:rFonts w:ascii="Calibri" w:hAnsi="Calibri" w:cs="Calibri"/>
          <w:sz w:val="24"/>
          <w:szCs w:val="24"/>
        </w:rPr>
        <w:t xml:space="preserve">Neither this Agreement, the disclosure of the </w:t>
      </w:r>
      <w:r w:rsidR="00466D29" w:rsidRPr="008C0ED2">
        <w:rPr>
          <w:rFonts w:ascii="Calibri" w:hAnsi="Calibri" w:cs="Calibri"/>
          <w:sz w:val="24"/>
          <w:szCs w:val="24"/>
        </w:rPr>
        <w:t>Confidential Information</w:t>
      </w:r>
      <w:r w:rsidR="00542C42" w:rsidRPr="008C0ED2">
        <w:rPr>
          <w:rFonts w:ascii="Calibri" w:hAnsi="Calibri" w:cs="Calibri"/>
          <w:sz w:val="24"/>
          <w:szCs w:val="24"/>
        </w:rPr>
        <w:t xml:space="preserve">, the expiration </w:t>
      </w:r>
      <w:r w:rsidR="00BD7D21">
        <w:rPr>
          <w:rFonts w:ascii="Calibri" w:hAnsi="Calibri" w:cs="Calibri"/>
          <w:sz w:val="24"/>
          <w:szCs w:val="24"/>
        </w:rPr>
        <w:t>or termination of the Agreement</w:t>
      </w:r>
      <w:r w:rsidR="003B007C" w:rsidRPr="008C0ED2">
        <w:rPr>
          <w:rFonts w:ascii="Calibri" w:hAnsi="Calibri" w:cs="Calibri"/>
          <w:sz w:val="24"/>
          <w:szCs w:val="24"/>
        </w:rPr>
        <w:t>,</w:t>
      </w:r>
      <w:r w:rsidR="00542C42" w:rsidRPr="008C0ED2">
        <w:rPr>
          <w:rFonts w:ascii="Calibri" w:hAnsi="Calibri" w:cs="Calibri"/>
          <w:sz w:val="24"/>
          <w:szCs w:val="24"/>
        </w:rPr>
        <w:t xml:space="preserve"> nor the publication of any </w:t>
      </w:r>
      <w:r w:rsidR="00466D29" w:rsidRPr="008C0ED2">
        <w:rPr>
          <w:rFonts w:ascii="Calibri" w:hAnsi="Calibri" w:cs="Calibri"/>
          <w:sz w:val="24"/>
          <w:szCs w:val="24"/>
        </w:rPr>
        <w:t>Confidential Information</w:t>
      </w:r>
      <w:r w:rsidR="00542C42" w:rsidRPr="008C0ED2">
        <w:rPr>
          <w:rFonts w:ascii="Calibri" w:hAnsi="Calibri" w:cs="Calibri"/>
          <w:sz w:val="24"/>
          <w:szCs w:val="24"/>
        </w:rPr>
        <w:t xml:space="preserve"> shall be construed to grant </w:t>
      </w:r>
      <w:r w:rsidR="00415C90" w:rsidRPr="008C0ED2">
        <w:rPr>
          <w:rFonts w:ascii="Calibri" w:hAnsi="Calibri" w:cs="Calibri"/>
          <w:sz w:val="24"/>
          <w:szCs w:val="24"/>
        </w:rPr>
        <w:t xml:space="preserve">either </w:t>
      </w:r>
      <w:r w:rsidR="00542C42" w:rsidRPr="008C0ED2">
        <w:rPr>
          <w:rFonts w:ascii="Calibri" w:hAnsi="Calibri" w:cs="Calibri"/>
          <w:sz w:val="24"/>
          <w:szCs w:val="24"/>
        </w:rPr>
        <w:t xml:space="preserve">party any implied or express rights to the </w:t>
      </w:r>
      <w:r w:rsidR="00466D29" w:rsidRPr="008C0ED2">
        <w:rPr>
          <w:rFonts w:ascii="Calibri" w:hAnsi="Calibri" w:cs="Calibri"/>
          <w:sz w:val="24"/>
          <w:szCs w:val="24"/>
        </w:rPr>
        <w:t xml:space="preserve">Confidential </w:t>
      </w:r>
      <w:r w:rsidR="00466D29" w:rsidRPr="00175CED">
        <w:rPr>
          <w:rFonts w:ascii="Calibri" w:hAnsi="Calibri" w:cs="Calibri"/>
          <w:sz w:val="24"/>
          <w:szCs w:val="24"/>
        </w:rPr>
        <w:t>Information</w:t>
      </w:r>
      <w:r w:rsidR="00175CED">
        <w:rPr>
          <w:rFonts w:ascii="Calibri" w:hAnsi="Calibri" w:cs="Calibri"/>
          <w:sz w:val="24"/>
          <w:szCs w:val="24"/>
        </w:rPr>
        <w:t>.</w:t>
      </w:r>
      <w:r w:rsidR="00542C42" w:rsidRPr="00175CED">
        <w:rPr>
          <w:rFonts w:ascii="Calibri" w:hAnsi="Calibri" w:cs="Calibri"/>
          <w:sz w:val="24"/>
          <w:szCs w:val="24"/>
        </w:rPr>
        <w:t xml:space="preserve"> </w:t>
      </w:r>
    </w:p>
    <w:p w14:paraId="6CF72CBD" w14:textId="77777777" w:rsidR="003B007C" w:rsidRPr="008C0ED2" w:rsidRDefault="003B007C" w:rsidP="008C0ED2">
      <w:pPr>
        <w:pStyle w:val="ListParagraph"/>
        <w:rPr>
          <w:rFonts w:ascii="Calibri" w:hAnsi="Calibri" w:cs="Calibri"/>
          <w:sz w:val="24"/>
          <w:szCs w:val="24"/>
        </w:rPr>
      </w:pPr>
    </w:p>
    <w:p w14:paraId="54F73823" w14:textId="18E92E67" w:rsidR="00081F6B" w:rsidRDefault="000256D5" w:rsidP="00670651">
      <w:pPr>
        <w:pStyle w:val="ListParagraph"/>
        <w:widowControl/>
        <w:numPr>
          <w:ilvl w:val="0"/>
          <w:numId w:val="2"/>
        </w:numPr>
        <w:ind w:right="-450"/>
        <w:jc w:val="both"/>
        <w:rPr>
          <w:rFonts w:ascii="Calibri" w:hAnsi="Calibri" w:cs="Calibri"/>
          <w:sz w:val="24"/>
          <w:szCs w:val="24"/>
        </w:rPr>
      </w:pPr>
      <w:r>
        <w:rPr>
          <w:rFonts w:ascii="Calibri" w:hAnsi="Calibri" w:cs="Calibri"/>
          <w:sz w:val="24"/>
          <w:szCs w:val="24"/>
        </w:rPr>
        <w:t>F</w:t>
      </w:r>
      <w:r w:rsidR="00DD4203" w:rsidRPr="000256D5">
        <w:rPr>
          <w:rFonts w:ascii="Calibri" w:hAnsi="Calibri" w:cs="Calibri"/>
          <w:sz w:val="24"/>
          <w:szCs w:val="24"/>
        </w:rPr>
        <w:t xml:space="preserve">ollowing termination or expiration of this Agreement, </w:t>
      </w:r>
      <w:r w:rsidR="00BD7D21" w:rsidRPr="000256D5">
        <w:rPr>
          <w:rFonts w:ascii="Calibri" w:hAnsi="Calibri" w:cs="Calibri"/>
          <w:sz w:val="24"/>
          <w:szCs w:val="24"/>
        </w:rPr>
        <w:t xml:space="preserve">the </w:t>
      </w:r>
      <w:r w:rsidR="00DD4203" w:rsidRPr="000256D5">
        <w:rPr>
          <w:rFonts w:ascii="Calibri" w:hAnsi="Calibri" w:cs="Calibri"/>
          <w:sz w:val="24"/>
          <w:szCs w:val="24"/>
        </w:rPr>
        <w:t>Receiving Party</w:t>
      </w:r>
      <w:r w:rsidRPr="000256D5">
        <w:rPr>
          <w:rFonts w:ascii="Calibri" w:hAnsi="Calibri" w:cs="Calibri"/>
          <w:sz w:val="24"/>
          <w:szCs w:val="24"/>
        </w:rPr>
        <w:t xml:space="preserve"> may retain </w:t>
      </w:r>
      <w:r>
        <w:rPr>
          <w:rFonts w:ascii="Calibri" w:hAnsi="Calibri" w:cs="Calibri"/>
          <w:sz w:val="24"/>
          <w:szCs w:val="24"/>
        </w:rPr>
        <w:t>a</w:t>
      </w:r>
      <w:r w:rsidRPr="000256D5">
        <w:rPr>
          <w:rFonts w:ascii="Calibri" w:hAnsi="Calibri" w:cs="Calibri"/>
          <w:sz w:val="24"/>
          <w:szCs w:val="24"/>
        </w:rPr>
        <w:t xml:space="preserve"> copy</w:t>
      </w:r>
      <w:r>
        <w:rPr>
          <w:rFonts w:ascii="Calibri" w:hAnsi="Calibri" w:cs="Calibri"/>
          <w:sz w:val="24"/>
          <w:szCs w:val="24"/>
        </w:rPr>
        <w:t>, as required by applicable law</w:t>
      </w:r>
      <w:r w:rsidRPr="000256D5">
        <w:rPr>
          <w:rFonts w:ascii="Calibri" w:hAnsi="Calibri" w:cs="Calibri"/>
          <w:sz w:val="24"/>
          <w:szCs w:val="24"/>
        </w:rPr>
        <w:t>.</w:t>
      </w:r>
      <w:r w:rsidR="00DD4203" w:rsidRPr="000256D5">
        <w:rPr>
          <w:rFonts w:ascii="Calibri" w:hAnsi="Calibri" w:cs="Calibri"/>
          <w:sz w:val="24"/>
          <w:szCs w:val="24"/>
        </w:rPr>
        <w:t xml:space="preserve"> </w:t>
      </w:r>
    </w:p>
    <w:p w14:paraId="44A5D7F5" w14:textId="77777777" w:rsidR="000256D5" w:rsidRPr="00112B08" w:rsidRDefault="000256D5" w:rsidP="00112B08">
      <w:pPr>
        <w:widowControl/>
        <w:ind w:right="-450"/>
        <w:jc w:val="both"/>
        <w:rPr>
          <w:rFonts w:ascii="Calibri" w:hAnsi="Calibri" w:cs="Calibri"/>
          <w:sz w:val="24"/>
          <w:szCs w:val="24"/>
        </w:rPr>
      </w:pPr>
    </w:p>
    <w:p w14:paraId="2B318948" w14:textId="09812D2C" w:rsidR="00081F6B" w:rsidRPr="00136229" w:rsidRDefault="00081F6B" w:rsidP="00136229">
      <w:pPr>
        <w:pStyle w:val="ListParagraph"/>
        <w:widowControl/>
        <w:numPr>
          <w:ilvl w:val="0"/>
          <w:numId w:val="2"/>
        </w:numPr>
        <w:ind w:right="-450"/>
        <w:rPr>
          <w:rFonts w:ascii="Calibri" w:hAnsi="Calibri" w:cs="Calibri"/>
          <w:sz w:val="24"/>
          <w:szCs w:val="24"/>
        </w:rPr>
      </w:pPr>
      <w:r w:rsidRPr="00136229">
        <w:rPr>
          <w:rFonts w:ascii="Calibri" w:hAnsi="Calibri" w:cs="Calibri"/>
          <w:sz w:val="24"/>
          <w:szCs w:val="24"/>
        </w:rPr>
        <w:t xml:space="preserve">Each </w:t>
      </w:r>
      <w:r w:rsidR="00DD4203" w:rsidRPr="00136229">
        <w:rPr>
          <w:rFonts w:ascii="Calibri" w:hAnsi="Calibri" w:cs="Calibri"/>
          <w:sz w:val="24"/>
          <w:szCs w:val="24"/>
        </w:rPr>
        <w:t>p</w:t>
      </w:r>
      <w:r w:rsidRPr="00136229">
        <w:rPr>
          <w:rFonts w:ascii="Calibri" w:hAnsi="Calibri" w:cs="Calibri"/>
          <w:sz w:val="24"/>
          <w:szCs w:val="24"/>
        </w:rPr>
        <w:t xml:space="preserve">arty has designated the below named individual from </w:t>
      </w:r>
      <w:r w:rsidR="006A032F" w:rsidRPr="00136229">
        <w:rPr>
          <w:rFonts w:ascii="Calibri" w:hAnsi="Calibri" w:cs="Calibri"/>
          <w:sz w:val="24"/>
          <w:szCs w:val="24"/>
        </w:rPr>
        <w:t>its</w:t>
      </w:r>
      <w:r w:rsidRPr="00136229">
        <w:rPr>
          <w:rFonts w:ascii="Calibri" w:hAnsi="Calibri" w:cs="Calibri"/>
          <w:sz w:val="24"/>
          <w:szCs w:val="24"/>
        </w:rPr>
        <w:t xml:space="preserve"> organization as being the primary person selected to disclose and/or receive any information exchanged under this Agreement</w:t>
      </w:r>
      <w:r w:rsidR="00256644" w:rsidRPr="00136229">
        <w:rPr>
          <w:rFonts w:ascii="Calibri" w:hAnsi="Calibri" w:cs="Calibri"/>
          <w:sz w:val="24"/>
          <w:szCs w:val="24"/>
        </w:rPr>
        <w:t xml:space="preserve"> (</w:t>
      </w:r>
      <w:r w:rsidR="001F7134" w:rsidRPr="00136229">
        <w:rPr>
          <w:rFonts w:ascii="Calibri" w:hAnsi="Calibri" w:cs="Calibri"/>
          <w:sz w:val="24"/>
          <w:szCs w:val="24"/>
        </w:rPr>
        <w:t>“</w:t>
      </w:r>
      <w:r w:rsidR="00256644" w:rsidRPr="00136229">
        <w:rPr>
          <w:rFonts w:ascii="Calibri" w:hAnsi="Calibri" w:cs="Calibri"/>
          <w:sz w:val="24"/>
          <w:szCs w:val="24"/>
        </w:rPr>
        <w:t>Technical Contact</w:t>
      </w:r>
      <w:r w:rsidR="001F7134" w:rsidRPr="00136229">
        <w:rPr>
          <w:rFonts w:ascii="Calibri" w:hAnsi="Calibri" w:cs="Calibri"/>
          <w:sz w:val="24"/>
          <w:szCs w:val="24"/>
        </w:rPr>
        <w:t>”</w:t>
      </w:r>
      <w:r w:rsidR="00256644" w:rsidRPr="00136229">
        <w:rPr>
          <w:rFonts w:ascii="Calibri" w:hAnsi="Calibri" w:cs="Calibri"/>
          <w:sz w:val="24"/>
          <w:szCs w:val="24"/>
        </w:rPr>
        <w:t>)</w:t>
      </w:r>
      <w:r w:rsidR="007D2CAE">
        <w:rPr>
          <w:rFonts w:ascii="Calibri" w:hAnsi="Calibri" w:cs="Calibri"/>
          <w:sz w:val="24"/>
          <w:szCs w:val="24"/>
        </w:rPr>
        <w:t xml:space="preserve">. The Technical Contacts below are not parties to this Agreement but will be bound by the terms of confidentiality and use herein. All notices including breach, termination, or intent to modify must be sent to the Administrative Contact. </w:t>
      </w:r>
    </w:p>
    <w:p w14:paraId="266C5E95" w14:textId="77777777" w:rsidR="006A032F" w:rsidRPr="00136229" w:rsidRDefault="006A032F" w:rsidP="00742004">
      <w:pPr>
        <w:widowControl/>
        <w:ind w:left="720" w:right="-450" w:hanging="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355"/>
      </w:tblGrid>
      <w:tr w:rsidR="00BD7D21" w:rsidRPr="00D55A0E" w14:paraId="047104B0" w14:textId="77777777" w:rsidTr="00CA543C">
        <w:tc>
          <w:tcPr>
            <w:tcW w:w="4475" w:type="dxa"/>
            <w:shd w:val="clear" w:color="auto" w:fill="auto"/>
          </w:tcPr>
          <w:p w14:paraId="6E06C9FF" w14:textId="77777777" w:rsidR="00BD7D21" w:rsidRPr="006B4068" w:rsidRDefault="00BD7D21" w:rsidP="00CA543C">
            <w:pPr>
              <w:widowControl/>
              <w:tabs>
                <w:tab w:val="left" w:pos="-1440"/>
              </w:tabs>
              <w:ind w:left="720" w:hanging="720"/>
              <w:jc w:val="both"/>
              <w:rPr>
                <w:rFonts w:ascii="Calibri" w:hAnsi="Calibri" w:cs="Calibri"/>
                <w:sz w:val="24"/>
                <w:szCs w:val="24"/>
              </w:rPr>
            </w:pPr>
            <w:r w:rsidRPr="006B4068">
              <w:rPr>
                <w:rFonts w:ascii="Calibri" w:hAnsi="Calibri" w:cs="Calibri"/>
                <w:sz w:val="24"/>
                <w:szCs w:val="24"/>
              </w:rPr>
              <w:t>If to Sponsor</w:t>
            </w:r>
            <w:r w:rsidRPr="006B4068">
              <w:rPr>
                <w:rFonts w:ascii="Calibri" w:hAnsi="Calibri" w:cs="Calibri"/>
                <w:sz w:val="24"/>
                <w:szCs w:val="24"/>
              </w:rPr>
              <w:tab/>
            </w:r>
            <w:r w:rsidRPr="006B4068">
              <w:rPr>
                <w:rFonts w:ascii="Calibri" w:hAnsi="Calibri" w:cs="Calibri"/>
                <w:sz w:val="24"/>
                <w:szCs w:val="24"/>
              </w:rPr>
              <w:tab/>
            </w:r>
            <w:r w:rsidRPr="006B4068">
              <w:rPr>
                <w:rFonts w:ascii="Calibri" w:hAnsi="Calibri" w:cs="Calibri"/>
                <w:sz w:val="24"/>
                <w:szCs w:val="24"/>
              </w:rPr>
              <w:tab/>
            </w:r>
          </w:p>
          <w:p w14:paraId="158026DD" w14:textId="77777777" w:rsidR="00BD7D21" w:rsidRPr="006B4068" w:rsidRDefault="00BD7D21" w:rsidP="00CA543C">
            <w:pPr>
              <w:widowControl/>
              <w:tabs>
                <w:tab w:val="left" w:pos="-1440"/>
              </w:tabs>
              <w:ind w:left="720" w:hanging="720"/>
              <w:jc w:val="both"/>
              <w:rPr>
                <w:rFonts w:ascii="Calibri" w:hAnsi="Calibri" w:cs="Calibri"/>
                <w:sz w:val="24"/>
                <w:szCs w:val="24"/>
              </w:rPr>
            </w:pPr>
          </w:p>
          <w:p w14:paraId="705F9D10" w14:textId="68497B3A"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Administrative Contact:</w:t>
            </w:r>
          </w:p>
          <w:p w14:paraId="1F19522B" w14:textId="7FAA6741" w:rsidR="00BD7D21" w:rsidRPr="006B4068" w:rsidRDefault="00BD7D21" w:rsidP="00CA543C">
            <w:pPr>
              <w:widowControl/>
              <w:tabs>
                <w:tab w:val="left" w:pos="-1440"/>
              </w:tabs>
              <w:ind w:left="720" w:hanging="720"/>
              <w:jc w:val="both"/>
              <w:rPr>
                <w:rFonts w:ascii="Calibri" w:hAnsi="Calibri" w:cs="Calibri"/>
                <w:sz w:val="24"/>
                <w:szCs w:val="24"/>
              </w:rPr>
            </w:pPr>
            <w:r w:rsidRPr="006B4068">
              <w:rPr>
                <w:rFonts w:ascii="Calibri" w:hAnsi="Calibri" w:cs="Calibri"/>
                <w:color w:val="0070C0"/>
                <w:sz w:val="24"/>
                <w:szCs w:val="24"/>
                <w:u w:val="single"/>
              </w:rPr>
              <w:t>[</w:t>
            </w:r>
            <w:r w:rsidRPr="006B4068">
              <w:rPr>
                <w:rFonts w:ascii="Calibri" w:hAnsi="Calibri" w:cs="Calibri"/>
                <w:i/>
                <w:color w:val="0070C0"/>
                <w:sz w:val="24"/>
                <w:szCs w:val="24"/>
                <w:u w:val="single"/>
              </w:rPr>
              <w:t>SPONSOR ADMIN CONTACT</w:t>
            </w:r>
            <w:r w:rsidRPr="006B4068">
              <w:rPr>
                <w:rFonts w:ascii="Calibri" w:hAnsi="Calibri" w:cs="Calibri"/>
                <w:color w:val="0070C0"/>
                <w:sz w:val="24"/>
                <w:szCs w:val="24"/>
                <w:u w:val="single"/>
              </w:rPr>
              <w:t>]</w:t>
            </w:r>
          </w:p>
          <w:p w14:paraId="29721011" w14:textId="77777777" w:rsidR="00BD7D21" w:rsidRPr="006B4068" w:rsidRDefault="00BD7D21" w:rsidP="00CA543C">
            <w:pPr>
              <w:widowControl/>
              <w:tabs>
                <w:tab w:val="left" w:pos="-1440"/>
              </w:tabs>
              <w:ind w:left="720" w:hanging="720"/>
              <w:jc w:val="both"/>
              <w:rPr>
                <w:rFonts w:ascii="Calibri" w:hAnsi="Calibri" w:cs="Calibri"/>
                <w:sz w:val="24"/>
                <w:szCs w:val="24"/>
              </w:rPr>
            </w:pPr>
          </w:p>
          <w:p w14:paraId="17DF2ADA" w14:textId="77777777" w:rsidR="00BD7D21" w:rsidRPr="006B4068" w:rsidRDefault="00BD7D21" w:rsidP="00CA543C">
            <w:pPr>
              <w:widowControl/>
              <w:tabs>
                <w:tab w:val="left" w:pos="-1440"/>
              </w:tabs>
              <w:ind w:left="720" w:hanging="720"/>
              <w:jc w:val="both"/>
              <w:rPr>
                <w:rFonts w:ascii="Calibri" w:hAnsi="Calibri" w:cs="Calibri"/>
                <w:sz w:val="24"/>
                <w:szCs w:val="24"/>
              </w:rPr>
            </w:pPr>
            <w:r w:rsidRPr="006B4068">
              <w:rPr>
                <w:rFonts w:ascii="Calibri" w:hAnsi="Calibri" w:cs="Calibri"/>
                <w:sz w:val="24"/>
                <w:szCs w:val="24"/>
              </w:rPr>
              <w:tab/>
            </w:r>
            <w:r w:rsidRPr="006B4068">
              <w:rPr>
                <w:rFonts w:ascii="Calibri" w:hAnsi="Calibri" w:cs="Calibri"/>
                <w:sz w:val="24"/>
                <w:szCs w:val="24"/>
              </w:rPr>
              <w:tab/>
            </w:r>
            <w:r w:rsidRPr="006B4068">
              <w:rPr>
                <w:rFonts w:ascii="Calibri" w:hAnsi="Calibri" w:cs="Calibri"/>
                <w:sz w:val="24"/>
                <w:szCs w:val="24"/>
              </w:rPr>
              <w:tab/>
            </w:r>
            <w:r w:rsidRPr="006B4068">
              <w:rPr>
                <w:rFonts w:ascii="Calibri" w:hAnsi="Calibri" w:cs="Calibri"/>
                <w:sz w:val="24"/>
                <w:szCs w:val="24"/>
              </w:rPr>
              <w:tab/>
            </w:r>
            <w:r w:rsidRPr="006B4068">
              <w:rPr>
                <w:rFonts w:ascii="Calibri" w:hAnsi="Calibri" w:cs="Calibri"/>
                <w:color w:val="0070C0"/>
                <w:sz w:val="24"/>
                <w:szCs w:val="24"/>
                <w:u w:val="single"/>
              </w:rPr>
              <w:t>[Line 2]</w:t>
            </w:r>
          </w:p>
          <w:p w14:paraId="677BBC64" w14:textId="77777777" w:rsidR="00BD7D21" w:rsidRPr="006B4068" w:rsidRDefault="00BD7D21" w:rsidP="00CA543C">
            <w:pPr>
              <w:widowControl/>
              <w:tabs>
                <w:tab w:val="left" w:pos="-1440"/>
              </w:tabs>
              <w:ind w:left="720" w:hanging="720"/>
              <w:jc w:val="both"/>
              <w:rPr>
                <w:rFonts w:ascii="Calibri" w:hAnsi="Calibri" w:cs="Calibri"/>
                <w:color w:val="0070C0"/>
                <w:sz w:val="24"/>
                <w:szCs w:val="24"/>
                <w:u w:val="single"/>
              </w:rPr>
            </w:pP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u w:val="single"/>
              </w:rPr>
              <w:t>[Line 3]</w:t>
            </w:r>
          </w:p>
          <w:p w14:paraId="10F7484F" w14:textId="77777777" w:rsidR="00BD7D21" w:rsidRPr="006B4068" w:rsidRDefault="00BD7D21" w:rsidP="00CA543C">
            <w:pPr>
              <w:widowControl/>
              <w:tabs>
                <w:tab w:val="left" w:pos="-1440"/>
              </w:tabs>
              <w:ind w:left="720" w:hanging="720"/>
              <w:jc w:val="both"/>
              <w:rPr>
                <w:rFonts w:ascii="Calibri" w:hAnsi="Calibri" w:cs="Calibri"/>
                <w:sz w:val="24"/>
                <w:szCs w:val="24"/>
              </w:rPr>
            </w:pP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u w:val="single"/>
              </w:rPr>
              <w:t>[Line 4]</w:t>
            </w:r>
            <w:r w:rsidRPr="006B4068">
              <w:rPr>
                <w:rFonts w:ascii="Calibri" w:hAnsi="Calibri" w:cs="Calibri"/>
                <w:sz w:val="24"/>
                <w:szCs w:val="24"/>
              </w:rPr>
              <w:t xml:space="preserve"> </w:t>
            </w:r>
          </w:p>
          <w:p w14:paraId="799DBB76" w14:textId="77777777" w:rsidR="00BD7D21" w:rsidRPr="006B4068" w:rsidRDefault="00BD7D21" w:rsidP="00CA543C">
            <w:pPr>
              <w:widowControl/>
              <w:ind w:left="720"/>
              <w:jc w:val="both"/>
              <w:rPr>
                <w:rFonts w:ascii="Calibri" w:hAnsi="Calibri" w:cs="Calibri"/>
                <w:sz w:val="24"/>
                <w:szCs w:val="24"/>
              </w:rPr>
            </w:pP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rPr>
              <w:tab/>
            </w:r>
            <w:r w:rsidRPr="006B4068">
              <w:rPr>
                <w:rFonts w:ascii="Calibri" w:hAnsi="Calibri" w:cs="Calibri"/>
                <w:color w:val="0070C0"/>
                <w:sz w:val="24"/>
                <w:szCs w:val="24"/>
                <w:u w:val="single"/>
              </w:rPr>
              <w:t>[Line 5]</w:t>
            </w:r>
            <w:r w:rsidRPr="006B4068">
              <w:rPr>
                <w:rFonts w:ascii="Calibri" w:hAnsi="Calibri" w:cs="Calibri"/>
                <w:sz w:val="24"/>
                <w:szCs w:val="24"/>
              </w:rPr>
              <w:t xml:space="preserve">  </w:t>
            </w:r>
          </w:p>
          <w:p w14:paraId="332DA9FC" w14:textId="77777777" w:rsidR="00BD7D21" w:rsidRPr="006B4068" w:rsidRDefault="00BD7D21" w:rsidP="00CA543C">
            <w:pPr>
              <w:widowControl/>
              <w:ind w:left="720"/>
              <w:jc w:val="both"/>
              <w:rPr>
                <w:rFonts w:ascii="Calibri" w:hAnsi="Calibri" w:cs="Calibri"/>
                <w:sz w:val="24"/>
                <w:szCs w:val="24"/>
              </w:rPr>
            </w:pPr>
          </w:p>
          <w:p w14:paraId="79DEF5CB" w14:textId="77777777" w:rsidR="00BD7D21" w:rsidRPr="006B4068" w:rsidRDefault="00BD7D21" w:rsidP="00CA543C">
            <w:pPr>
              <w:widowControl/>
              <w:jc w:val="both"/>
              <w:rPr>
                <w:rFonts w:ascii="Calibri" w:hAnsi="Calibri" w:cs="Calibri"/>
                <w:sz w:val="24"/>
                <w:szCs w:val="24"/>
              </w:rPr>
            </w:pPr>
          </w:p>
          <w:p w14:paraId="7988775C" w14:textId="4D319F34"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Technical Contact:</w:t>
            </w:r>
          </w:p>
          <w:p w14:paraId="03580620" w14:textId="77777777" w:rsidR="00BD7D21" w:rsidRPr="006B4068" w:rsidRDefault="00BD7D21" w:rsidP="00CA543C">
            <w:pPr>
              <w:widowControl/>
              <w:jc w:val="both"/>
              <w:rPr>
                <w:rFonts w:ascii="Calibri" w:hAnsi="Calibri" w:cs="Calibri"/>
                <w:sz w:val="24"/>
                <w:szCs w:val="24"/>
              </w:rPr>
            </w:pPr>
          </w:p>
          <w:p w14:paraId="62EFBD49" w14:textId="77777777" w:rsidR="00BD7D21" w:rsidRPr="006B4068" w:rsidRDefault="00BD7D21" w:rsidP="00CA543C">
            <w:pPr>
              <w:widowControl/>
              <w:tabs>
                <w:tab w:val="left" w:pos="-1440"/>
              </w:tabs>
              <w:ind w:left="720" w:hanging="720"/>
              <w:jc w:val="both"/>
              <w:rPr>
                <w:rFonts w:ascii="Calibri" w:hAnsi="Calibri" w:cs="Calibri"/>
                <w:sz w:val="24"/>
                <w:szCs w:val="24"/>
              </w:rPr>
            </w:pPr>
            <w:r w:rsidRPr="006B4068">
              <w:rPr>
                <w:rFonts w:ascii="Calibri" w:hAnsi="Calibri" w:cs="Calibri"/>
                <w:color w:val="0070C0"/>
                <w:sz w:val="24"/>
                <w:szCs w:val="24"/>
                <w:u w:val="single"/>
              </w:rPr>
              <w:t>[</w:t>
            </w:r>
            <w:r w:rsidRPr="006B4068">
              <w:rPr>
                <w:rFonts w:ascii="Calibri" w:hAnsi="Calibri" w:cs="Calibri"/>
                <w:i/>
                <w:color w:val="0070C0"/>
                <w:sz w:val="24"/>
                <w:szCs w:val="24"/>
                <w:u w:val="single"/>
              </w:rPr>
              <w:t>SPONSOR TECHNICAL REPRESENTATIVE</w:t>
            </w:r>
            <w:r w:rsidRPr="006B4068">
              <w:rPr>
                <w:rFonts w:ascii="Calibri" w:hAnsi="Calibri" w:cs="Calibri"/>
                <w:color w:val="0070C0"/>
                <w:sz w:val="24"/>
                <w:szCs w:val="24"/>
                <w:u w:val="single"/>
              </w:rPr>
              <w:t>]</w:t>
            </w:r>
          </w:p>
          <w:p w14:paraId="223D742F" w14:textId="77777777"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[Address]</w:t>
            </w:r>
          </w:p>
          <w:p w14:paraId="2A9F00AC" w14:textId="77777777"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[Phone Number]</w:t>
            </w:r>
          </w:p>
          <w:p w14:paraId="30E998E8" w14:textId="77777777"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[Email]</w:t>
            </w:r>
          </w:p>
        </w:tc>
        <w:tc>
          <w:tcPr>
            <w:tcW w:w="4381" w:type="dxa"/>
            <w:shd w:val="clear" w:color="auto" w:fill="auto"/>
          </w:tcPr>
          <w:p w14:paraId="0C9BCEA2" w14:textId="77777777"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If to University:</w:t>
            </w:r>
            <w:r w:rsidRPr="006B4068">
              <w:rPr>
                <w:rFonts w:ascii="Calibri" w:hAnsi="Calibri" w:cs="Calibri"/>
                <w:sz w:val="24"/>
                <w:szCs w:val="24"/>
              </w:rPr>
              <w:tab/>
            </w:r>
          </w:p>
          <w:p w14:paraId="5052C1DE" w14:textId="77777777" w:rsidR="00BD7D21" w:rsidRPr="006B4068" w:rsidRDefault="00BD7D21" w:rsidP="00CA543C">
            <w:pPr>
              <w:widowControl/>
              <w:ind w:left="720"/>
              <w:jc w:val="both"/>
              <w:rPr>
                <w:rFonts w:ascii="Calibri" w:hAnsi="Calibri" w:cs="Calibri"/>
                <w:sz w:val="24"/>
                <w:szCs w:val="24"/>
              </w:rPr>
            </w:pPr>
          </w:p>
          <w:p w14:paraId="11E43127" w14:textId="2AF8FF8D"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Administrative Contact:</w:t>
            </w:r>
          </w:p>
          <w:p w14:paraId="7A3E4DED" w14:textId="77777777" w:rsidR="00BD7D21" w:rsidRPr="006B4068" w:rsidRDefault="00BD7D21" w:rsidP="00CA543C">
            <w:pPr>
              <w:widowControl/>
              <w:jc w:val="both"/>
              <w:rPr>
                <w:rFonts w:ascii="Calibri" w:hAnsi="Calibri" w:cs="Calibri"/>
                <w:sz w:val="24"/>
                <w:szCs w:val="24"/>
              </w:rPr>
            </w:pPr>
          </w:p>
          <w:p w14:paraId="4340761B" w14:textId="77777777" w:rsidR="00BD7D21" w:rsidRPr="006B4068" w:rsidRDefault="00BD7D21" w:rsidP="00CA543C">
            <w:pPr>
              <w:widowControl/>
              <w:jc w:val="both"/>
              <w:rPr>
                <w:rFonts w:ascii="Calibri" w:hAnsi="Calibri" w:cs="Calibri"/>
                <w:sz w:val="24"/>
                <w:szCs w:val="24"/>
              </w:rPr>
            </w:pPr>
            <w:r w:rsidRPr="006B4068">
              <w:rPr>
                <w:rFonts w:ascii="Calibri" w:hAnsi="Calibri" w:cs="Calibri"/>
                <w:sz w:val="24"/>
                <w:szCs w:val="24"/>
              </w:rPr>
              <w:t xml:space="preserve">Division of Sponsored Programs </w:t>
            </w:r>
          </w:p>
          <w:p w14:paraId="1AFFD123" w14:textId="77777777" w:rsidR="00BD7D21" w:rsidRPr="006B4068" w:rsidRDefault="00BD7D21" w:rsidP="00CA543C">
            <w:pPr>
              <w:widowControl/>
              <w:tabs>
                <w:tab w:val="left" w:pos="-1440"/>
                <w:tab w:val="left" w:pos="-720"/>
                <w:tab w:val="left" w:pos="3600"/>
              </w:tabs>
              <w:jc w:val="both"/>
              <w:rPr>
                <w:rFonts w:ascii="Calibri" w:hAnsi="Calibri" w:cs="Calibri"/>
                <w:sz w:val="24"/>
                <w:szCs w:val="24"/>
              </w:rPr>
            </w:pPr>
            <w:r w:rsidRPr="006B4068">
              <w:rPr>
                <w:rFonts w:ascii="Calibri" w:hAnsi="Calibri" w:cs="Calibri"/>
                <w:sz w:val="24"/>
                <w:szCs w:val="24"/>
              </w:rPr>
              <w:t>University of Florida</w:t>
            </w:r>
          </w:p>
          <w:p w14:paraId="6306F1B2" w14:textId="77777777" w:rsidR="00BD7D21" w:rsidRPr="006B4068" w:rsidRDefault="00BD7D21" w:rsidP="00CA543C">
            <w:pPr>
              <w:widowControl/>
              <w:tabs>
                <w:tab w:val="left" w:pos="-1440"/>
                <w:tab w:val="left" w:pos="-720"/>
                <w:tab w:val="left" w:pos="3600"/>
              </w:tabs>
              <w:jc w:val="both"/>
              <w:rPr>
                <w:rFonts w:ascii="Calibri" w:hAnsi="Calibri" w:cs="Calibri"/>
                <w:sz w:val="24"/>
                <w:szCs w:val="24"/>
              </w:rPr>
            </w:pPr>
            <w:r w:rsidRPr="006B4068">
              <w:rPr>
                <w:rFonts w:ascii="Calibri" w:hAnsi="Calibri" w:cs="Calibri"/>
                <w:sz w:val="24"/>
                <w:szCs w:val="24"/>
              </w:rPr>
              <w:t>207 Grinter Hall</w:t>
            </w:r>
          </w:p>
          <w:p w14:paraId="1C732C88" w14:textId="77777777" w:rsidR="00BD7D21" w:rsidRPr="006B4068" w:rsidRDefault="00BD7D21" w:rsidP="00CA543C">
            <w:pPr>
              <w:widowControl/>
              <w:tabs>
                <w:tab w:val="left" w:pos="-1440"/>
                <w:tab w:val="left" w:pos="-720"/>
                <w:tab w:val="left" w:pos="3600"/>
              </w:tabs>
              <w:jc w:val="both"/>
              <w:rPr>
                <w:rFonts w:ascii="Calibri" w:hAnsi="Calibri" w:cs="Calibri"/>
                <w:sz w:val="24"/>
                <w:szCs w:val="24"/>
              </w:rPr>
            </w:pPr>
            <w:r w:rsidRPr="006B4068">
              <w:rPr>
                <w:rFonts w:ascii="Calibri" w:hAnsi="Calibri" w:cs="Calibri"/>
                <w:sz w:val="24"/>
                <w:szCs w:val="24"/>
              </w:rPr>
              <w:t>Gainesville, FL  32611-5500</w:t>
            </w:r>
          </w:p>
          <w:p w14:paraId="09802258" w14:textId="77777777" w:rsidR="00BD7D21" w:rsidRPr="006B4068" w:rsidRDefault="00BD7D21" w:rsidP="00CA543C">
            <w:pPr>
              <w:widowControl/>
              <w:tabs>
                <w:tab w:val="left" w:pos="-1440"/>
                <w:tab w:val="left" w:pos="-720"/>
                <w:tab w:val="left" w:pos="3600"/>
              </w:tabs>
              <w:jc w:val="both"/>
              <w:rPr>
                <w:rFonts w:ascii="Calibri" w:hAnsi="Calibri" w:cs="Calibri"/>
                <w:sz w:val="24"/>
                <w:szCs w:val="24"/>
              </w:rPr>
            </w:pPr>
            <w:r w:rsidRPr="006B4068">
              <w:rPr>
                <w:rFonts w:ascii="Calibri" w:hAnsi="Calibri" w:cs="Calibri"/>
                <w:sz w:val="24"/>
                <w:szCs w:val="24"/>
              </w:rPr>
              <w:t>(352) 392-9267</w:t>
            </w:r>
          </w:p>
          <w:p w14:paraId="13B241A5" w14:textId="77777777" w:rsidR="00BD7D21" w:rsidRPr="006B4068" w:rsidRDefault="00032666" w:rsidP="00CA543C">
            <w:pPr>
              <w:widowControl/>
              <w:tabs>
                <w:tab w:val="left" w:pos="-1440"/>
                <w:tab w:val="left" w:pos="-720"/>
                <w:tab w:val="left" w:pos="3600"/>
              </w:tabs>
              <w:jc w:val="both"/>
              <w:rPr>
                <w:rFonts w:ascii="Calibri" w:hAnsi="Calibri" w:cs="Calibri"/>
                <w:sz w:val="24"/>
                <w:szCs w:val="24"/>
              </w:rPr>
            </w:pPr>
            <w:hyperlink r:id="rId8" w:history="1">
              <w:r w:rsidR="00BD7D21" w:rsidRPr="006B4068">
                <w:rPr>
                  <w:rStyle w:val="Hyperlink"/>
                  <w:rFonts w:ascii="Calibri" w:hAnsi="Calibri" w:cs="Calibri"/>
                  <w:sz w:val="24"/>
                  <w:szCs w:val="24"/>
                </w:rPr>
                <w:t>ufawards@ufl.edu</w:t>
              </w:r>
            </w:hyperlink>
            <w:r w:rsidR="00BD7D21" w:rsidRPr="006B4068">
              <w:rPr>
                <w:rFonts w:ascii="Calibri" w:hAnsi="Calibri" w:cs="Calibri"/>
                <w:sz w:val="24"/>
                <w:szCs w:val="24"/>
              </w:rPr>
              <w:t xml:space="preserve"> </w:t>
            </w:r>
          </w:p>
          <w:p w14:paraId="388D08D8" w14:textId="77777777" w:rsidR="00BD7D21" w:rsidRPr="006B4068" w:rsidRDefault="00BD7D21" w:rsidP="00CA543C">
            <w:pPr>
              <w:widowControl/>
              <w:tabs>
                <w:tab w:val="left" w:pos="-1440"/>
                <w:tab w:val="left" w:pos="-720"/>
                <w:tab w:val="left" w:pos="3600"/>
              </w:tabs>
              <w:ind w:left="720"/>
              <w:jc w:val="both"/>
              <w:rPr>
                <w:rFonts w:ascii="Calibri" w:hAnsi="Calibri" w:cs="Calibri"/>
                <w:sz w:val="24"/>
                <w:szCs w:val="24"/>
              </w:rPr>
            </w:pPr>
          </w:p>
          <w:p w14:paraId="15991F43" w14:textId="13B56B64" w:rsidR="00BD7D21" w:rsidRPr="006B4068" w:rsidRDefault="00BD7D21" w:rsidP="00CA543C">
            <w:pPr>
              <w:widowControl/>
              <w:tabs>
                <w:tab w:val="left" w:pos="-1440"/>
                <w:tab w:val="left" w:pos="-720"/>
              </w:tabs>
              <w:jc w:val="both"/>
              <w:rPr>
                <w:rFonts w:ascii="Calibri" w:hAnsi="Calibri" w:cs="Calibri"/>
                <w:sz w:val="24"/>
                <w:szCs w:val="24"/>
              </w:rPr>
            </w:pPr>
            <w:r w:rsidRPr="006B4068">
              <w:rPr>
                <w:rFonts w:ascii="Calibri" w:hAnsi="Calibri" w:cs="Calibri"/>
                <w:sz w:val="24"/>
                <w:szCs w:val="24"/>
              </w:rPr>
              <w:t>Technical Contact:</w:t>
            </w:r>
            <w:r w:rsidRPr="006B4068">
              <w:rPr>
                <w:rFonts w:ascii="Calibri" w:hAnsi="Calibri" w:cs="Calibri"/>
                <w:sz w:val="24"/>
                <w:szCs w:val="24"/>
              </w:rPr>
              <w:tab/>
            </w:r>
            <w:r w:rsidRPr="006B4068">
              <w:rPr>
                <w:rFonts w:ascii="Calibri" w:hAnsi="Calibri" w:cs="Calibri"/>
                <w:sz w:val="24"/>
                <w:szCs w:val="24"/>
              </w:rPr>
              <w:tab/>
            </w:r>
          </w:p>
          <w:p w14:paraId="2E510A2F" w14:textId="77777777" w:rsidR="00BD7D21" w:rsidRPr="006B4068" w:rsidRDefault="00BD7D21" w:rsidP="00CA543C">
            <w:pPr>
              <w:widowControl/>
              <w:tabs>
                <w:tab w:val="left" w:pos="-1440"/>
                <w:tab w:val="left" w:pos="-720"/>
              </w:tabs>
              <w:jc w:val="both"/>
              <w:rPr>
                <w:rFonts w:ascii="Calibri" w:hAnsi="Calibri" w:cs="Calibri"/>
                <w:sz w:val="24"/>
                <w:szCs w:val="24"/>
              </w:rPr>
            </w:pPr>
          </w:p>
          <w:p w14:paraId="7600736E" w14:textId="77777777" w:rsidR="00BD7D21" w:rsidRPr="006B4068" w:rsidRDefault="00BD7D21" w:rsidP="00CA543C">
            <w:pPr>
              <w:widowControl/>
              <w:tabs>
                <w:tab w:val="left" w:pos="-1440"/>
                <w:tab w:val="left" w:pos="-720"/>
              </w:tabs>
              <w:jc w:val="both"/>
              <w:rPr>
                <w:rFonts w:ascii="Calibri" w:hAnsi="Calibri" w:cs="Calibri"/>
                <w:sz w:val="24"/>
                <w:szCs w:val="24"/>
              </w:rPr>
            </w:pPr>
            <w:r w:rsidRPr="006B4068">
              <w:rPr>
                <w:rFonts w:ascii="Calibri" w:hAnsi="Calibri" w:cs="Calibri"/>
                <w:color w:val="0070C0"/>
                <w:sz w:val="24"/>
                <w:szCs w:val="24"/>
                <w:u w:val="single"/>
              </w:rPr>
              <w:t>[</w:t>
            </w:r>
            <w:r w:rsidRPr="006B4068">
              <w:rPr>
                <w:rFonts w:ascii="Calibri" w:hAnsi="Calibri" w:cs="Calibri"/>
                <w:i/>
                <w:color w:val="0070C0"/>
                <w:sz w:val="24"/>
                <w:szCs w:val="24"/>
                <w:u w:val="single"/>
              </w:rPr>
              <w:t>PRINCIPAL INVESTIGATOR</w:t>
            </w:r>
            <w:r w:rsidRPr="006B4068">
              <w:rPr>
                <w:rFonts w:ascii="Calibri" w:hAnsi="Calibri" w:cs="Calibri"/>
                <w:color w:val="0070C0"/>
                <w:sz w:val="24"/>
                <w:szCs w:val="24"/>
                <w:u w:val="single"/>
              </w:rPr>
              <w:t>]</w:t>
            </w:r>
          </w:p>
          <w:p w14:paraId="0A59324F" w14:textId="77777777" w:rsidR="00BD7D21" w:rsidRPr="006B4068" w:rsidRDefault="00BD7D21" w:rsidP="00CA543C">
            <w:pPr>
              <w:widowControl/>
              <w:tabs>
                <w:tab w:val="left" w:pos="-1440"/>
              </w:tabs>
              <w:jc w:val="both"/>
              <w:rPr>
                <w:rFonts w:ascii="Calibri" w:hAnsi="Calibri" w:cs="Calibri"/>
                <w:sz w:val="24"/>
                <w:szCs w:val="24"/>
              </w:rPr>
            </w:pPr>
            <w:r w:rsidRPr="006B4068">
              <w:rPr>
                <w:rFonts w:ascii="Calibri" w:hAnsi="Calibri" w:cs="Calibri"/>
                <w:sz w:val="24"/>
                <w:szCs w:val="24"/>
              </w:rPr>
              <w:t>[Address]</w:t>
            </w:r>
          </w:p>
          <w:p w14:paraId="1AEBB12E" w14:textId="77777777" w:rsidR="00BD7D21" w:rsidRPr="006B4068" w:rsidRDefault="00BD7D21" w:rsidP="00CA543C">
            <w:pPr>
              <w:widowControl/>
              <w:tabs>
                <w:tab w:val="left" w:pos="-1440"/>
              </w:tabs>
              <w:jc w:val="both"/>
              <w:rPr>
                <w:rFonts w:ascii="Calibri" w:hAnsi="Calibri" w:cs="Calibri"/>
                <w:sz w:val="24"/>
                <w:szCs w:val="24"/>
              </w:rPr>
            </w:pPr>
            <w:r w:rsidRPr="006B4068">
              <w:rPr>
                <w:rFonts w:ascii="Calibri" w:hAnsi="Calibri" w:cs="Calibri"/>
                <w:sz w:val="24"/>
                <w:szCs w:val="24"/>
              </w:rPr>
              <w:t>[Phone Number]</w:t>
            </w:r>
          </w:p>
          <w:p w14:paraId="5EF8F931" w14:textId="77777777" w:rsidR="00BD7D21" w:rsidRPr="006B4068" w:rsidRDefault="00BD7D21" w:rsidP="00CA543C">
            <w:pPr>
              <w:widowControl/>
              <w:tabs>
                <w:tab w:val="left" w:pos="-1440"/>
              </w:tabs>
              <w:jc w:val="both"/>
              <w:rPr>
                <w:rFonts w:ascii="Calibri" w:hAnsi="Calibri" w:cs="Calibri"/>
                <w:sz w:val="24"/>
                <w:szCs w:val="24"/>
              </w:rPr>
            </w:pPr>
            <w:r w:rsidRPr="006B4068">
              <w:rPr>
                <w:rFonts w:ascii="Calibri" w:hAnsi="Calibri" w:cs="Calibri"/>
                <w:sz w:val="24"/>
                <w:szCs w:val="24"/>
              </w:rPr>
              <w:t>[Email]</w:t>
            </w:r>
          </w:p>
          <w:p w14:paraId="5CECD33F" w14:textId="31F5EA19" w:rsidR="00BD7D21" w:rsidRPr="006B4068" w:rsidRDefault="00BD7D21" w:rsidP="00CA543C">
            <w:pPr>
              <w:widowControl/>
              <w:tabs>
                <w:tab w:val="left" w:pos="-1440"/>
              </w:tabs>
              <w:jc w:val="both"/>
              <w:rPr>
                <w:rFonts w:ascii="Calibri" w:hAnsi="Calibri" w:cs="Calibri"/>
                <w:sz w:val="24"/>
                <w:szCs w:val="24"/>
              </w:rPr>
            </w:pPr>
          </w:p>
        </w:tc>
      </w:tr>
    </w:tbl>
    <w:p w14:paraId="736253E9" w14:textId="1E3A02CA" w:rsidR="003738AF" w:rsidRDefault="003738AF" w:rsidP="003738AF">
      <w:pPr>
        <w:widowControl/>
        <w:ind w:right="-450"/>
        <w:rPr>
          <w:rFonts w:ascii="Calibri" w:hAnsi="Calibri" w:cs="Calibri"/>
          <w:sz w:val="24"/>
          <w:szCs w:val="24"/>
        </w:rPr>
      </w:pPr>
    </w:p>
    <w:p w14:paraId="5843D983" w14:textId="77777777" w:rsidR="00175CED" w:rsidRDefault="00175CED" w:rsidP="003738AF">
      <w:pPr>
        <w:widowControl/>
        <w:ind w:right="-450"/>
        <w:rPr>
          <w:rFonts w:ascii="Calibri" w:hAnsi="Calibri" w:cs="Calibri"/>
          <w:sz w:val="24"/>
          <w:szCs w:val="24"/>
        </w:rPr>
      </w:pPr>
    </w:p>
    <w:p w14:paraId="41F35678" w14:textId="244905B3" w:rsidR="0096119D" w:rsidRPr="00400FB2" w:rsidRDefault="00FA5232" w:rsidP="003738AF">
      <w:pPr>
        <w:pStyle w:val="ListParagraph"/>
        <w:widowControl/>
        <w:numPr>
          <w:ilvl w:val="0"/>
          <w:numId w:val="2"/>
        </w:numPr>
        <w:ind w:right="-450"/>
        <w:rPr>
          <w:rFonts w:asciiTheme="minorHAnsi" w:hAnsiTheme="minorHAnsi" w:cstheme="minorHAnsi"/>
          <w:sz w:val="24"/>
          <w:szCs w:val="24"/>
        </w:rPr>
      </w:pPr>
      <w:r w:rsidRPr="00400FB2">
        <w:rPr>
          <w:rFonts w:asciiTheme="minorHAnsi" w:hAnsiTheme="minorHAnsi" w:cstheme="minorHAnsi"/>
          <w:sz w:val="24"/>
          <w:szCs w:val="24"/>
        </w:rPr>
        <w:t>Notwithstanding anything herein to the contrary, nothing in this Agreement constitutes consent by the State of Florida or its agents and agencies to be sued or a waiver of sovereign immunity beyond the limited waiver provided in Section 768.28 Florida Statutes</w:t>
      </w:r>
      <w:r w:rsidR="0096119D" w:rsidRPr="00400FB2">
        <w:rPr>
          <w:rFonts w:asciiTheme="minorHAnsi" w:hAnsiTheme="minorHAnsi" w:cstheme="minorHAnsi"/>
          <w:sz w:val="24"/>
          <w:szCs w:val="24"/>
        </w:rPr>
        <w:t>.</w:t>
      </w:r>
      <w:r w:rsidR="00331E7A" w:rsidRPr="00400FB2">
        <w:rPr>
          <w:rFonts w:asciiTheme="minorHAnsi" w:hAnsiTheme="minorHAnsi" w:cstheme="minorHAnsi"/>
          <w:sz w:val="24"/>
          <w:szCs w:val="24"/>
        </w:rPr>
        <w:t xml:space="preserve"> </w:t>
      </w:r>
    </w:p>
    <w:p w14:paraId="2F491588" w14:textId="77777777" w:rsidR="0096119D" w:rsidRPr="00136229" w:rsidRDefault="0096119D" w:rsidP="0096119D">
      <w:pPr>
        <w:widowControl/>
        <w:tabs>
          <w:tab w:val="left" w:pos="720"/>
        </w:tabs>
        <w:ind w:left="720" w:right="-450" w:hanging="720"/>
        <w:jc w:val="both"/>
        <w:rPr>
          <w:rFonts w:ascii="Calibri" w:hAnsi="Calibri" w:cs="Calibri"/>
          <w:sz w:val="24"/>
          <w:szCs w:val="24"/>
        </w:rPr>
      </w:pPr>
    </w:p>
    <w:p w14:paraId="21CBD761" w14:textId="6D3BF4C5" w:rsidR="00542C42" w:rsidRPr="00136229" w:rsidRDefault="00542C42" w:rsidP="00C5189E">
      <w:pPr>
        <w:pStyle w:val="ListParagraph"/>
        <w:widowControl/>
        <w:numPr>
          <w:ilvl w:val="0"/>
          <w:numId w:val="2"/>
        </w:numPr>
        <w:tabs>
          <w:tab w:val="left" w:pos="990"/>
        </w:tabs>
        <w:ind w:right="-450"/>
        <w:jc w:val="both"/>
        <w:rPr>
          <w:rFonts w:ascii="Calibri" w:hAnsi="Calibri" w:cs="Calibri"/>
          <w:sz w:val="24"/>
          <w:szCs w:val="24"/>
        </w:rPr>
      </w:pPr>
      <w:r w:rsidRPr="00136229">
        <w:rPr>
          <w:rFonts w:ascii="Calibri" w:hAnsi="Calibri" w:cs="Calibri"/>
          <w:sz w:val="24"/>
          <w:szCs w:val="24"/>
        </w:rPr>
        <w:t xml:space="preserve">This Agreement constitutes a complete statement of all of the arrangements between the parties as of the date hereof with respect to all </w:t>
      </w:r>
      <w:r w:rsidR="00466D29" w:rsidRPr="00136229">
        <w:rPr>
          <w:rFonts w:ascii="Calibri" w:hAnsi="Calibri" w:cs="Calibri"/>
          <w:sz w:val="24"/>
          <w:szCs w:val="24"/>
        </w:rPr>
        <w:t>Confidential Information</w:t>
      </w:r>
      <w:r w:rsidRPr="00136229">
        <w:rPr>
          <w:rFonts w:ascii="Calibri" w:hAnsi="Calibri" w:cs="Calibri"/>
          <w:sz w:val="24"/>
          <w:szCs w:val="24"/>
        </w:rPr>
        <w:t xml:space="preserve"> and rights disclosed in or arising from the </w:t>
      </w:r>
      <w:r w:rsidR="00466D29" w:rsidRPr="00136229">
        <w:rPr>
          <w:rFonts w:ascii="Calibri" w:hAnsi="Calibri" w:cs="Calibri"/>
          <w:sz w:val="24"/>
          <w:szCs w:val="24"/>
        </w:rPr>
        <w:t>Confidential Information</w:t>
      </w:r>
      <w:r w:rsidRPr="00136229">
        <w:rPr>
          <w:rFonts w:ascii="Calibri" w:hAnsi="Calibri" w:cs="Calibri"/>
          <w:sz w:val="24"/>
          <w:szCs w:val="24"/>
        </w:rPr>
        <w:t>, and supersedes all prior agreements and understandings between them with respect thereto.</w:t>
      </w:r>
    </w:p>
    <w:p w14:paraId="241256F7" w14:textId="77777777" w:rsidR="00542C42" w:rsidRPr="00136229" w:rsidRDefault="00542C42" w:rsidP="007A43EE">
      <w:pPr>
        <w:widowControl/>
        <w:ind w:right="-450"/>
        <w:rPr>
          <w:rFonts w:ascii="Calibri" w:hAnsi="Calibri" w:cs="Calibri"/>
          <w:sz w:val="24"/>
          <w:szCs w:val="24"/>
        </w:rPr>
      </w:pPr>
    </w:p>
    <w:p w14:paraId="6E9F1A71" w14:textId="5D0FB69F" w:rsidR="00542C42" w:rsidRPr="00136229" w:rsidRDefault="00542C42" w:rsidP="00136229">
      <w:pPr>
        <w:pStyle w:val="ListParagraph"/>
        <w:widowControl/>
        <w:numPr>
          <w:ilvl w:val="0"/>
          <w:numId w:val="2"/>
        </w:numPr>
        <w:ind w:right="-450"/>
        <w:jc w:val="both"/>
        <w:rPr>
          <w:rFonts w:ascii="Calibri" w:hAnsi="Calibri" w:cs="Calibri"/>
          <w:sz w:val="24"/>
          <w:szCs w:val="24"/>
        </w:rPr>
      </w:pPr>
      <w:r w:rsidRPr="00136229">
        <w:rPr>
          <w:rFonts w:ascii="Calibri" w:hAnsi="Calibri" w:cs="Calibri"/>
          <w:sz w:val="24"/>
          <w:szCs w:val="24"/>
        </w:rPr>
        <w:t>Neither party shall claim any amendment from any provisions of this Agreement by mutual agreement, acknowledgment, or otherwise, unless such mutual agreement is in writing, signed by the other party, and specifically states that it is an amendment to this Agreement.</w:t>
      </w:r>
    </w:p>
    <w:p w14:paraId="68C663A6" w14:textId="77777777" w:rsidR="00542C42" w:rsidRPr="00136229" w:rsidRDefault="00542C42" w:rsidP="007A43EE">
      <w:pPr>
        <w:widowControl/>
        <w:ind w:right="-450"/>
        <w:rPr>
          <w:rFonts w:ascii="Calibri" w:hAnsi="Calibri" w:cs="Calibri"/>
          <w:sz w:val="24"/>
          <w:szCs w:val="24"/>
        </w:rPr>
      </w:pPr>
    </w:p>
    <w:p w14:paraId="1DE9C839" w14:textId="1E6F43EA" w:rsidR="00542C42" w:rsidRPr="00136229" w:rsidRDefault="00542C42" w:rsidP="00136229">
      <w:pPr>
        <w:pStyle w:val="ListParagraph"/>
        <w:widowControl/>
        <w:numPr>
          <w:ilvl w:val="0"/>
          <w:numId w:val="2"/>
        </w:numPr>
        <w:ind w:right="-450"/>
        <w:jc w:val="both"/>
        <w:rPr>
          <w:rFonts w:ascii="Calibri" w:hAnsi="Calibri" w:cs="Calibri"/>
          <w:sz w:val="24"/>
          <w:szCs w:val="24"/>
        </w:rPr>
      </w:pPr>
      <w:r w:rsidRPr="00136229">
        <w:rPr>
          <w:rFonts w:ascii="Calibri" w:hAnsi="Calibri" w:cs="Calibri"/>
          <w:sz w:val="24"/>
          <w:szCs w:val="24"/>
        </w:rPr>
        <w:t xml:space="preserve">This Agreement shall be construed in accordance with the </w:t>
      </w:r>
      <w:r w:rsidR="005E14CC" w:rsidRPr="00136229">
        <w:rPr>
          <w:rFonts w:ascii="Calibri" w:hAnsi="Calibri" w:cs="Calibri"/>
          <w:sz w:val="24"/>
          <w:szCs w:val="24"/>
        </w:rPr>
        <w:t>laws of the State of Florida</w:t>
      </w:r>
      <w:r w:rsidR="006A032F" w:rsidRPr="00136229">
        <w:rPr>
          <w:rFonts w:ascii="Calibri" w:hAnsi="Calibri" w:cs="Calibri"/>
          <w:sz w:val="24"/>
          <w:szCs w:val="24"/>
        </w:rPr>
        <w:t xml:space="preserve"> without regard to its conflict of law principles</w:t>
      </w:r>
      <w:r w:rsidR="00BD7D21">
        <w:rPr>
          <w:rFonts w:ascii="Calibri" w:hAnsi="Calibri" w:cs="Calibri"/>
          <w:sz w:val="24"/>
          <w:szCs w:val="24"/>
        </w:rPr>
        <w:t>.</w:t>
      </w:r>
      <w:r w:rsidR="005E14CC" w:rsidRPr="00136229">
        <w:rPr>
          <w:rFonts w:ascii="Calibri" w:hAnsi="Calibri" w:cs="Calibri"/>
          <w:sz w:val="24"/>
          <w:szCs w:val="24"/>
        </w:rPr>
        <w:t xml:space="preserve"> </w:t>
      </w:r>
    </w:p>
    <w:p w14:paraId="2CB30248" w14:textId="77777777" w:rsidR="00434699" w:rsidRPr="00136229" w:rsidRDefault="00434699" w:rsidP="007A43EE">
      <w:pPr>
        <w:widowControl/>
        <w:ind w:left="720" w:right="-450" w:hanging="720"/>
        <w:rPr>
          <w:rFonts w:ascii="Calibri" w:hAnsi="Calibri" w:cs="Calibri"/>
          <w:sz w:val="24"/>
          <w:szCs w:val="24"/>
        </w:rPr>
      </w:pPr>
    </w:p>
    <w:p w14:paraId="6A6B5A3F" w14:textId="014B6B08" w:rsidR="00434699" w:rsidRPr="00136229" w:rsidRDefault="0042359B" w:rsidP="00136229">
      <w:pPr>
        <w:pStyle w:val="ListParagraph"/>
        <w:widowControl/>
        <w:numPr>
          <w:ilvl w:val="0"/>
          <w:numId w:val="2"/>
        </w:numPr>
        <w:ind w:right="-450"/>
        <w:jc w:val="both"/>
        <w:rPr>
          <w:rFonts w:ascii="Calibri" w:hAnsi="Calibri" w:cs="Calibri"/>
          <w:sz w:val="24"/>
          <w:szCs w:val="24"/>
        </w:rPr>
      </w:pPr>
      <w:r>
        <w:rPr>
          <w:rFonts w:ascii="Calibri" w:hAnsi="Calibri" w:cs="Calibri"/>
          <w:sz w:val="24"/>
          <w:szCs w:val="24"/>
        </w:rPr>
        <w:t>No</w:t>
      </w:r>
      <w:r w:rsidR="00434699" w:rsidRPr="00136229">
        <w:rPr>
          <w:rFonts w:ascii="Calibri" w:hAnsi="Calibri" w:cs="Calibri"/>
          <w:sz w:val="24"/>
          <w:szCs w:val="24"/>
        </w:rPr>
        <w:t xml:space="preserve"> export</w:t>
      </w:r>
      <w:r>
        <w:rPr>
          <w:rFonts w:ascii="Calibri" w:hAnsi="Calibri" w:cs="Calibri"/>
          <w:sz w:val="24"/>
          <w:szCs w:val="24"/>
        </w:rPr>
        <w:t>-</w:t>
      </w:r>
      <w:r w:rsidR="00434699" w:rsidRPr="00136229">
        <w:rPr>
          <w:rFonts w:ascii="Calibri" w:hAnsi="Calibri" w:cs="Calibri"/>
          <w:sz w:val="24"/>
          <w:szCs w:val="24"/>
        </w:rPr>
        <w:t>controlled information or materials</w:t>
      </w:r>
      <w:r>
        <w:rPr>
          <w:rFonts w:ascii="Calibri" w:hAnsi="Calibri" w:cs="Calibri"/>
          <w:sz w:val="24"/>
          <w:szCs w:val="24"/>
        </w:rPr>
        <w:t xml:space="preserve"> shall be exchanged unless this Agreement is modified in writing.</w:t>
      </w:r>
      <w:r w:rsidR="00434699" w:rsidRPr="00136229">
        <w:rPr>
          <w:rFonts w:ascii="Calibri" w:hAnsi="Calibri" w:cs="Calibri"/>
          <w:sz w:val="24"/>
          <w:szCs w:val="24"/>
        </w:rPr>
        <w:t xml:space="preserve"> </w:t>
      </w:r>
      <w:r w:rsidRPr="0042359B">
        <w:rPr>
          <w:rFonts w:ascii="Calibri" w:hAnsi="Calibri" w:cs="Calibri"/>
          <w:iCs/>
          <w:sz w:val="24"/>
          <w:szCs w:val="24"/>
        </w:rPr>
        <w:t>University reserves the right to decline receipt of export controlled technology or items.</w:t>
      </w:r>
    </w:p>
    <w:p w14:paraId="337217C7" w14:textId="77777777" w:rsidR="00081F6B" w:rsidRPr="00136229" w:rsidRDefault="00081F6B" w:rsidP="007A43EE">
      <w:pPr>
        <w:widowControl/>
        <w:ind w:left="720" w:right="-450" w:hanging="720"/>
        <w:rPr>
          <w:rFonts w:ascii="Calibri" w:hAnsi="Calibri" w:cs="Calibri"/>
          <w:sz w:val="24"/>
          <w:szCs w:val="24"/>
        </w:rPr>
      </w:pPr>
    </w:p>
    <w:p w14:paraId="3B06EE8E" w14:textId="427A3FA0" w:rsidR="00081F6B" w:rsidRPr="00136229" w:rsidRDefault="00081F6B" w:rsidP="00136229">
      <w:pPr>
        <w:pStyle w:val="ListParagraph"/>
        <w:widowControl/>
        <w:numPr>
          <w:ilvl w:val="0"/>
          <w:numId w:val="2"/>
        </w:numPr>
        <w:ind w:right="-450"/>
        <w:jc w:val="both"/>
        <w:rPr>
          <w:rFonts w:ascii="Calibri" w:hAnsi="Calibri" w:cs="Calibri"/>
          <w:sz w:val="24"/>
          <w:szCs w:val="24"/>
        </w:rPr>
      </w:pPr>
      <w:r w:rsidRPr="00136229">
        <w:rPr>
          <w:rFonts w:ascii="Calibri" w:hAnsi="Calibri" w:cs="Calibri"/>
          <w:sz w:val="24"/>
          <w:szCs w:val="24"/>
        </w:rPr>
        <w:t xml:space="preserve">No Information of a U.S. Government </w:t>
      </w:r>
      <w:r w:rsidR="00256644" w:rsidRPr="00136229">
        <w:rPr>
          <w:rFonts w:ascii="Calibri" w:hAnsi="Calibri" w:cs="Calibri"/>
          <w:sz w:val="24"/>
          <w:szCs w:val="24"/>
          <w:u w:val="single"/>
        </w:rPr>
        <w:t>CLASSIFIED</w:t>
      </w:r>
      <w:r w:rsidR="00256644" w:rsidRPr="00136229">
        <w:rPr>
          <w:rFonts w:ascii="Calibri" w:hAnsi="Calibri" w:cs="Calibri"/>
          <w:sz w:val="24"/>
          <w:szCs w:val="24"/>
        </w:rPr>
        <w:t xml:space="preserve"> </w:t>
      </w:r>
      <w:r w:rsidRPr="00136229">
        <w:rPr>
          <w:rFonts w:ascii="Calibri" w:hAnsi="Calibri" w:cs="Calibri"/>
          <w:sz w:val="24"/>
          <w:szCs w:val="24"/>
        </w:rPr>
        <w:t xml:space="preserve">nature shall be disclosed </w:t>
      </w:r>
      <w:r w:rsidR="007D2CAE">
        <w:rPr>
          <w:rFonts w:ascii="Calibri" w:hAnsi="Calibri" w:cs="Calibri"/>
          <w:sz w:val="24"/>
          <w:szCs w:val="24"/>
        </w:rPr>
        <w:t>under this Agreement</w:t>
      </w:r>
      <w:r w:rsidR="00BD7D21">
        <w:rPr>
          <w:rFonts w:ascii="Calibri" w:hAnsi="Calibri" w:cs="Calibri"/>
          <w:sz w:val="24"/>
          <w:szCs w:val="24"/>
        </w:rPr>
        <w:t>.</w:t>
      </w:r>
    </w:p>
    <w:p w14:paraId="13FA9F72" w14:textId="77777777" w:rsidR="00542C42" w:rsidRPr="00136229" w:rsidRDefault="00542C42" w:rsidP="007A43EE">
      <w:pPr>
        <w:widowControl/>
        <w:ind w:right="-450"/>
        <w:rPr>
          <w:rFonts w:ascii="Calibri" w:hAnsi="Calibri" w:cs="Calibri"/>
          <w:sz w:val="24"/>
          <w:szCs w:val="24"/>
        </w:rPr>
      </w:pPr>
    </w:p>
    <w:p w14:paraId="10C3946F" w14:textId="644D2BE8" w:rsidR="00542C42" w:rsidRPr="00136229" w:rsidRDefault="00542C42" w:rsidP="00E267F6">
      <w:pPr>
        <w:widowControl/>
        <w:ind w:right="-450"/>
        <w:jc w:val="both"/>
        <w:rPr>
          <w:rFonts w:ascii="Calibri" w:hAnsi="Calibri" w:cs="Calibri"/>
          <w:sz w:val="24"/>
          <w:szCs w:val="24"/>
        </w:rPr>
      </w:pPr>
      <w:r w:rsidRPr="00136229">
        <w:rPr>
          <w:rFonts w:ascii="Calibri" w:hAnsi="Calibri" w:cs="Calibri"/>
          <w:sz w:val="24"/>
          <w:szCs w:val="24"/>
        </w:rPr>
        <w:tab/>
        <w:t xml:space="preserve">IN WITNESS WHEREOF, the parties hereto have </w:t>
      </w:r>
      <w:r w:rsidR="002E22BF">
        <w:rPr>
          <w:rFonts w:ascii="Calibri" w:hAnsi="Calibri" w:cs="Calibri"/>
          <w:sz w:val="24"/>
          <w:szCs w:val="24"/>
        </w:rPr>
        <w:t xml:space="preserve">caused their </w:t>
      </w:r>
      <w:r w:rsidRPr="00136229">
        <w:rPr>
          <w:rFonts w:ascii="Calibri" w:hAnsi="Calibri" w:cs="Calibri"/>
          <w:sz w:val="24"/>
          <w:szCs w:val="24"/>
        </w:rPr>
        <w:t>du</w:t>
      </w:r>
      <w:r w:rsidR="008F3070" w:rsidRPr="00136229">
        <w:rPr>
          <w:rFonts w:ascii="Calibri" w:hAnsi="Calibri" w:cs="Calibri"/>
          <w:sz w:val="24"/>
          <w:szCs w:val="24"/>
        </w:rPr>
        <w:t xml:space="preserve">ly </w:t>
      </w:r>
      <w:r w:rsidR="002E22BF">
        <w:rPr>
          <w:rFonts w:ascii="Calibri" w:hAnsi="Calibri" w:cs="Calibri"/>
          <w:sz w:val="24"/>
          <w:szCs w:val="24"/>
        </w:rPr>
        <w:t>authorized representatives to execute and deliver</w:t>
      </w:r>
      <w:r w:rsidR="002E22BF" w:rsidRPr="00136229">
        <w:rPr>
          <w:rFonts w:ascii="Calibri" w:hAnsi="Calibri" w:cs="Calibri"/>
          <w:sz w:val="24"/>
          <w:szCs w:val="24"/>
        </w:rPr>
        <w:t xml:space="preserve"> </w:t>
      </w:r>
      <w:r w:rsidR="008F3070" w:rsidRPr="00136229">
        <w:rPr>
          <w:rFonts w:ascii="Calibri" w:hAnsi="Calibri" w:cs="Calibri"/>
          <w:sz w:val="24"/>
          <w:szCs w:val="24"/>
        </w:rPr>
        <w:t xml:space="preserve">this Agreement </w:t>
      </w:r>
      <w:r w:rsidR="002E22BF">
        <w:rPr>
          <w:rFonts w:ascii="Calibri" w:hAnsi="Calibri" w:cs="Calibri"/>
          <w:sz w:val="24"/>
          <w:szCs w:val="24"/>
        </w:rPr>
        <w:t xml:space="preserve">as of the Effective Date.  </w:t>
      </w:r>
    </w:p>
    <w:p w14:paraId="3A222CC2" w14:textId="77777777" w:rsidR="00742004" w:rsidRPr="00136229" w:rsidRDefault="00742004" w:rsidP="007A43EE">
      <w:pPr>
        <w:widowControl/>
        <w:ind w:right="-450"/>
        <w:rPr>
          <w:rFonts w:ascii="Calibri" w:hAnsi="Calibri" w:cs="Calibri"/>
          <w:sz w:val="24"/>
          <w:szCs w:val="24"/>
        </w:rPr>
      </w:pPr>
    </w:p>
    <w:p w14:paraId="4C1BDE6D" w14:textId="77777777" w:rsidR="00542C42" w:rsidRPr="00136229" w:rsidRDefault="00542C42" w:rsidP="007A43EE">
      <w:pPr>
        <w:widowControl/>
        <w:ind w:right="-450"/>
        <w:rPr>
          <w:rFonts w:ascii="Calibri" w:hAnsi="Calibri" w:cs="Calibri"/>
          <w:sz w:val="24"/>
          <w:szCs w:val="24"/>
        </w:rPr>
      </w:pPr>
    </w:p>
    <w:tbl>
      <w:tblPr>
        <w:tblW w:w="0" w:type="auto"/>
        <w:tblLook w:val="04A0" w:firstRow="1" w:lastRow="0" w:firstColumn="1" w:lastColumn="0" w:noHBand="0" w:noVBand="1"/>
      </w:tblPr>
      <w:tblGrid>
        <w:gridCol w:w="4411"/>
        <w:gridCol w:w="628"/>
        <w:gridCol w:w="4501"/>
      </w:tblGrid>
      <w:tr w:rsidR="007D2CAE" w14:paraId="53B0E478" w14:textId="77777777" w:rsidTr="00D27C1C">
        <w:tc>
          <w:tcPr>
            <w:tcW w:w="4428" w:type="dxa"/>
            <w:tcBorders>
              <w:bottom w:val="single" w:sz="4" w:space="0" w:color="auto"/>
            </w:tcBorders>
            <w:shd w:val="clear" w:color="auto" w:fill="auto"/>
          </w:tcPr>
          <w:p w14:paraId="3FC0DE90" w14:textId="77777777" w:rsidR="007D2CAE" w:rsidRPr="008017FC" w:rsidRDefault="007D2CAE" w:rsidP="00D27C1C">
            <w:pPr>
              <w:jc w:val="center"/>
              <w:rPr>
                <w:rFonts w:ascii="Calibri" w:hAnsi="Calibri" w:cs="Calibri"/>
                <w:i/>
                <w:color w:val="0070C0"/>
                <w:sz w:val="24"/>
                <w:szCs w:val="24"/>
                <w:u w:val="single"/>
              </w:rPr>
            </w:pPr>
            <w:r w:rsidRPr="008017FC">
              <w:rPr>
                <w:rFonts w:ascii="Calibri" w:hAnsi="Calibri" w:cs="Calibri"/>
                <w:i/>
                <w:color w:val="0070C0"/>
                <w:sz w:val="24"/>
                <w:szCs w:val="24"/>
                <w:u w:val="single"/>
              </w:rPr>
              <w:t>[SPONSOR NAME]</w:t>
            </w:r>
          </w:p>
          <w:p w14:paraId="652706E3" w14:textId="77777777" w:rsidR="007D2CAE" w:rsidRPr="008017FC" w:rsidRDefault="007D2CAE" w:rsidP="00D27C1C">
            <w:pPr>
              <w:rPr>
                <w:rFonts w:ascii="Calibri" w:hAnsi="Calibri"/>
                <w:sz w:val="24"/>
                <w:szCs w:val="24"/>
              </w:rPr>
            </w:pPr>
          </w:p>
          <w:p w14:paraId="254024BC" w14:textId="77777777" w:rsidR="007D2CAE" w:rsidRPr="008017FC" w:rsidRDefault="007D2CAE" w:rsidP="00D27C1C">
            <w:pPr>
              <w:rPr>
                <w:rFonts w:ascii="Calibri" w:hAnsi="Calibri"/>
                <w:sz w:val="24"/>
                <w:szCs w:val="24"/>
              </w:rPr>
            </w:pPr>
          </w:p>
          <w:p w14:paraId="28CDF3D9" w14:textId="77777777" w:rsidR="007D2CAE" w:rsidRPr="008017FC" w:rsidRDefault="007D2CAE" w:rsidP="00D27C1C">
            <w:pPr>
              <w:rPr>
                <w:rFonts w:ascii="Calibri" w:hAnsi="Calibri"/>
                <w:sz w:val="24"/>
                <w:szCs w:val="24"/>
              </w:rPr>
            </w:pPr>
          </w:p>
          <w:p w14:paraId="0010A47A" w14:textId="77777777" w:rsidR="007D2CAE" w:rsidRPr="008017FC" w:rsidRDefault="007D2CAE" w:rsidP="00D27C1C">
            <w:pPr>
              <w:rPr>
                <w:rFonts w:ascii="Calibri" w:hAnsi="Calibri"/>
                <w:sz w:val="24"/>
                <w:szCs w:val="24"/>
              </w:rPr>
            </w:pPr>
          </w:p>
          <w:p w14:paraId="19828B3A" w14:textId="77777777" w:rsidR="007D2CAE" w:rsidRPr="008017FC" w:rsidRDefault="007D2CAE" w:rsidP="00D27C1C">
            <w:pPr>
              <w:rPr>
                <w:rFonts w:ascii="Calibri" w:hAnsi="Calibri"/>
                <w:sz w:val="24"/>
                <w:szCs w:val="24"/>
              </w:rPr>
            </w:pPr>
            <w:r w:rsidRPr="008017FC">
              <w:rPr>
                <w:rFonts w:ascii="Calibri" w:hAnsi="Calibri"/>
                <w:sz w:val="24"/>
                <w:szCs w:val="24"/>
              </w:rPr>
              <w:t>Signature by:</w:t>
            </w:r>
          </w:p>
        </w:tc>
        <w:tc>
          <w:tcPr>
            <w:tcW w:w="630" w:type="dxa"/>
            <w:shd w:val="clear" w:color="auto" w:fill="auto"/>
          </w:tcPr>
          <w:p w14:paraId="4023FEAC" w14:textId="77777777" w:rsidR="007D2CAE" w:rsidRPr="008017FC" w:rsidRDefault="007D2CAE" w:rsidP="00D27C1C">
            <w:pPr>
              <w:rPr>
                <w:rFonts w:ascii="Calibri" w:hAnsi="Calibri"/>
                <w:sz w:val="24"/>
                <w:szCs w:val="24"/>
              </w:rPr>
            </w:pPr>
          </w:p>
        </w:tc>
        <w:tc>
          <w:tcPr>
            <w:tcW w:w="4518" w:type="dxa"/>
            <w:tcBorders>
              <w:bottom w:val="single" w:sz="4" w:space="0" w:color="auto"/>
            </w:tcBorders>
            <w:shd w:val="clear" w:color="auto" w:fill="auto"/>
          </w:tcPr>
          <w:p w14:paraId="3FEDE25F" w14:textId="77777777" w:rsidR="007D2CAE" w:rsidRPr="008017FC" w:rsidRDefault="007D2CAE" w:rsidP="00D27C1C">
            <w:pPr>
              <w:jc w:val="center"/>
              <w:rPr>
                <w:rFonts w:ascii="Calibri" w:hAnsi="Calibri"/>
                <w:sz w:val="24"/>
                <w:szCs w:val="24"/>
              </w:rPr>
            </w:pPr>
            <w:r w:rsidRPr="008017FC">
              <w:rPr>
                <w:rFonts w:ascii="Calibri" w:hAnsi="Calibri"/>
                <w:sz w:val="24"/>
                <w:szCs w:val="24"/>
              </w:rPr>
              <w:t xml:space="preserve">THE UNIVERSITY OF FLORIDA </w:t>
            </w:r>
          </w:p>
          <w:p w14:paraId="24122EA1" w14:textId="77777777" w:rsidR="007D2CAE" w:rsidRPr="008017FC" w:rsidRDefault="007D2CAE" w:rsidP="00D27C1C">
            <w:pPr>
              <w:jc w:val="center"/>
              <w:rPr>
                <w:rFonts w:ascii="Calibri" w:hAnsi="Calibri"/>
                <w:sz w:val="24"/>
                <w:szCs w:val="24"/>
              </w:rPr>
            </w:pPr>
            <w:r w:rsidRPr="008017FC">
              <w:rPr>
                <w:rFonts w:ascii="Calibri" w:hAnsi="Calibri"/>
                <w:sz w:val="24"/>
                <w:szCs w:val="24"/>
              </w:rPr>
              <w:t>BOARD OF TRUSTEES</w:t>
            </w:r>
          </w:p>
          <w:p w14:paraId="6893A157" w14:textId="77777777" w:rsidR="007D2CAE" w:rsidRPr="008017FC" w:rsidRDefault="007D2CAE" w:rsidP="00D27C1C">
            <w:pPr>
              <w:jc w:val="center"/>
              <w:rPr>
                <w:rFonts w:ascii="Calibri" w:hAnsi="Calibri"/>
                <w:sz w:val="24"/>
                <w:szCs w:val="24"/>
              </w:rPr>
            </w:pPr>
          </w:p>
          <w:p w14:paraId="02A1720F" w14:textId="77777777" w:rsidR="007D2CAE" w:rsidRPr="008017FC" w:rsidRDefault="007D2CAE" w:rsidP="00D27C1C">
            <w:pPr>
              <w:jc w:val="center"/>
              <w:rPr>
                <w:rFonts w:ascii="Calibri" w:hAnsi="Calibri"/>
                <w:sz w:val="24"/>
                <w:szCs w:val="24"/>
              </w:rPr>
            </w:pPr>
          </w:p>
          <w:p w14:paraId="06A148B3" w14:textId="77777777" w:rsidR="007D2CAE" w:rsidRPr="008017FC" w:rsidRDefault="007D2CAE" w:rsidP="00D27C1C">
            <w:pPr>
              <w:jc w:val="center"/>
              <w:rPr>
                <w:rFonts w:ascii="Calibri" w:hAnsi="Calibri"/>
                <w:sz w:val="24"/>
                <w:szCs w:val="24"/>
              </w:rPr>
            </w:pPr>
          </w:p>
          <w:p w14:paraId="746EA4B0" w14:textId="77777777" w:rsidR="007D2CAE" w:rsidRPr="008017FC" w:rsidRDefault="007D2CAE" w:rsidP="00D27C1C">
            <w:pPr>
              <w:rPr>
                <w:rFonts w:ascii="Calibri" w:hAnsi="Calibri"/>
                <w:sz w:val="24"/>
                <w:szCs w:val="24"/>
              </w:rPr>
            </w:pPr>
            <w:r w:rsidRPr="008017FC">
              <w:rPr>
                <w:rFonts w:ascii="Calibri" w:hAnsi="Calibri"/>
                <w:sz w:val="24"/>
                <w:szCs w:val="24"/>
              </w:rPr>
              <w:t>Signature by:</w:t>
            </w:r>
          </w:p>
        </w:tc>
      </w:tr>
      <w:tr w:rsidR="007D2CAE" w14:paraId="67BE2F73" w14:textId="77777777" w:rsidTr="00D27C1C">
        <w:tc>
          <w:tcPr>
            <w:tcW w:w="4428" w:type="dxa"/>
            <w:tcBorders>
              <w:top w:val="single" w:sz="4" w:space="0" w:color="auto"/>
            </w:tcBorders>
            <w:shd w:val="clear" w:color="auto" w:fill="auto"/>
          </w:tcPr>
          <w:p w14:paraId="4439B9EB" w14:textId="77777777" w:rsidR="007D2CAE" w:rsidRPr="008017FC" w:rsidRDefault="007D2CAE" w:rsidP="00D27C1C">
            <w:pPr>
              <w:rPr>
                <w:rFonts w:ascii="Calibri" w:hAnsi="Calibri"/>
                <w:sz w:val="24"/>
                <w:szCs w:val="24"/>
              </w:rPr>
            </w:pPr>
            <w:r w:rsidRPr="008017FC">
              <w:rPr>
                <w:rFonts w:ascii="Calibri" w:hAnsi="Calibri"/>
                <w:sz w:val="24"/>
                <w:szCs w:val="24"/>
              </w:rPr>
              <w:t>Name:</w:t>
            </w:r>
          </w:p>
        </w:tc>
        <w:tc>
          <w:tcPr>
            <w:tcW w:w="630" w:type="dxa"/>
            <w:shd w:val="clear" w:color="auto" w:fill="auto"/>
          </w:tcPr>
          <w:p w14:paraId="759E3C8B" w14:textId="77777777" w:rsidR="007D2CAE" w:rsidRPr="008017FC" w:rsidRDefault="007D2CAE" w:rsidP="00D27C1C">
            <w:pPr>
              <w:rPr>
                <w:rFonts w:ascii="Calibri" w:hAnsi="Calibri"/>
                <w:sz w:val="24"/>
                <w:szCs w:val="24"/>
              </w:rPr>
            </w:pPr>
          </w:p>
        </w:tc>
        <w:tc>
          <w:tcPr>
            <w:tcW w:w="4518" w:type="dxa"/>
            <w:tcBorders>
              <w:top w:val="single" w:sz="4" w:space="0" w:color="auto"/>
            </w:tcBorders>
            <w:shd w:val="clear" w:color="auto" w:fill="auto"/>
          </w:tcPr>
          <w:p w14:paraId="528587F9" w14:textId="77777777" w:rsidR="007D2CAE" w:rsidRPr="008017FC" w:rsidRDefault="007D2CAE" w:rsidP="00D27C1C">
            <w:pPr>
              <w:rPr>
                <w:rFonts w:ascii="Calibri" w:hAnsi="Calibri"/>
                <w:sz w:val="24"/>
                <w:szCs w:val="24"/>
              </w:rPr>
            </w:pPr>
            <w:r w:rsidRPr="008017FC">
              <w:rPr>
                <w:rFonts w:ascii="Calibri" w:hAnsi="Calibri"/>
                <w:sz w:val="24"/>
                <w:szCs w:val="24"/>
              </w:rPr>
              <w:t>Name:</w:t>
            </w:r>
          </w:p>
        </w:tc>
      </w:tr>
      <w:tr w:rsidR="007D2CAE" w14:paraId="448DC6F7" w14:textId="77777777" w:rsidTr="00D27C1C">
        <w:tc>
          <w:tcPr>
            <w:tcW w:w="4428" w:type="dxa"/>
            <w:shd w:val="clear" w:color="auto" w:fill="auto"/>
          </w:tcPr>
          <w:p w14:paraId="062F405F" w14:textId="77777777" w:rsidR="007D2CAE" w:rsidRPr="008017FC" w:rsidRDefault="007D2CAE" w:rsidP="00D27C1C">
            <w:pPr>
              <w:rPr>
                <w:rFonts w:ascii="Calibri" w:hAnsi="Calibri"/>
                <w:sz w:val="24"/>
                <w:szCs w:val="24"/>
              </w:rPr>
            </w:pPr>
            <w:r w:rsidRPr="008017FC">
              <w:rPr>
                <w:rFonts w:ascii="Calibri" w:hAnsi="Calibri"/>
                <w:sz w:val="24"/>
                <w:szCs w:val="24"/>
              </w:rPr>
              <w:t>Title:</w:t>
            </w:r>
          </w:p>
        </w:tc>
        <w:tc>
          <w:tcPr>
            <w:tcW w:w="630" w:type="dxa"/>
            <w:shd w:val="clear" w:color="auto" w:fill="auto"/>
          </w:tcPr>
          <w:p w14:paraId="5DC53E13" w14:textId="77777777" w:rsidR="007D2CAE" w:rsidRPr="008017FC" w:rsidRDefault="007D2CAE" w:rsidP="00D27C1C">
            <w:pPr>
              <w:rPr>
                <w:rFonts w:ascii="Calibri" w:hAnsi="Calibri"/>
                <w:sz w:val="24"/>
                <w:szCs w:val="24"/>
              </w:rPr>
            </w:pPr>
          </w:p>
        </w:tc>
        <w:tc>
          <w:tcPr>
            <w:tcW w:w="4518" w:type="dxa"/>
            <w:shd w:val="clear" w:color="auto" w:fill="auto"/>
          </w:tcPr>
          <w:p w14:paraId="72EB3644" w14:textId="77777777" w:rsidR="007D2CAE" w:rsidRPr="008017FC" w:rsidRDefault="007D2CAE" w:rsidP="00D27C1C">
            <w:pPr>
              <w:rPr>
                <w:rFonts w:ascii="Calibri" w:hAnsi="Calibri"/>
                <w:sz w:val="24"/>
                <w:szCs w:val="24"/>
              </w:rPr>
            </w:pPr>
            <w:r w:rsidRPr="008017FC">
              <w:rPr>
                <w:rFonts w:ascii="Calibri" w:hAnsi="Calibri"/>
                <w:sz w:val="24"/>
                <w:szCs w:val="24"/>
              </w:rPr>
              <w:t>Title:</w:t>
            </w:r>
          </w:p>
        </w:tc>
      </w:tr>
      <w:tr w:rsidR="007D2CAE" w14:paraId="7C0CB531" w14:textId="77777777" w:rsidTr="00D27C1C">
        <w:tc>
          <w:tcPr>
            <w:tcW w:w="4428" w:type="dxa"/>
            <w:shd w:val="clear" w:color="auto" w:fill="auto"/>
          </w:tcPr>
          <w:p w14:paraId="0E16B9BD" w14:textId="77777777" w:rsidR="007D2CAE" w:rsidRPr="008017FC" w:rsidRDefault="007D2CAE" w:rsidP="00D27C1C">
            <w:pPr>
              <w:rPr>
                <w:rFonts w:ascii="Calibri" w:hAnsi="Calibri"/>
                <w:sz w:val="24"/>
                <w:szCs w:val="24"/>
              </w:rPr>
            </w:pPr>
            <w:r w:rsidRPr="008017FC">
              <w:rPr>
                <w:rFonts w:ascii="Calibri" w:hAnsi="Calibri"/>
                <w:sz w:val="24"/>
                <w:szCs w:val="24"/>
              </w:rPr>
              <w:t>Date:</w:t>
            </w:r>
          </w:p>
        </w:tc>
        <w:tc>
          <w:tcPr>
            <w:tcW w:w="630" w:type="dxa"/>
            <w:shd w:val="clear" w:color="auto" w:fill="auto"/>
          </w:tcPr>
          <w:p w14:paraId="18E0507E" w14:textId="77777777" w:rsidR="007D2CAE" w:rsidRPr="008017FC" w:rsidRDefault="007D2CAE" w:rsidP="00D27C1C">
            <w:pPr>
              <w:rPr>
                <w:rFonts w:ascii="Calibri" w:hAnsi="Calibri"/>
                <w:sz w:val="24"/>
                <w:szCs w:val="24"/>
              </w:rPr>
            </w:pPr>
          </w:p>
        </w:tc>
        <w:tc>
          <w:tcPr>
            <w:tcW w:w="4518" w:type="dxa"/>
            <w:shd w:val="clear" w:color="auto" w:fill="auto"/>
          </w:tcPr>
          <w:p w14:paraId="707CBA87" w14:textId="77777777" w:rsidR="007D2CAE" w:rsidRPr="008017FC" w:rsidRDefault="007D2CAE" w:rsidP="00D27C1C">
            <w:pPr>
              <w:rPr>
                <w:rFonts w:ascii="Calibri" w:hAnsi="Calibri"/>
                <w:sz w:val="24"/>
                <w:szCs w:val="24"/>
              </w:rPr>
            </w:pPr>
            <w:r w:rsidRPr="008017FC">
              <w:rPr>
                <w:rFonts w:ascii="Calibri" w:hAnsi="Calibri"/>
                <w:sz w:val="24"/>
                <w:szCs w:val="24"/>
              </w:rPr>
              <w:t>Date:</w:t>
            </w:r>
          </w:p>
        </w:tc>
      </w:tr>
    </w:tbl>
    <w:p w14:paraId="0E90053A" w14:textId="77777777" w:rsidR="007D2CAE" w:rsidRDefault="007D2CAE" w:rsidP="007D2CAE"/>
    <w:p w14:paraId="2D5C2FAC" w14:textId="77777777" w:rsidR="009E00EA" w:rsidRPr="00136229" w:rsidRDefault="009E00EA" w:rsidP="007A43EE">
      <w:pPr>
        <w:widowControl/>
        <w:ind w:right="-450"/>
        <w:rPr>
          <w:rFonts w:ascii="Calibri" w:hAnsi="Calibri" w:cs="Calibri"/>
          <w:sz w:val="24"/>
          <w:szCs w:val="24"/>
        </w:rPr>
      </w:pPr>
    </w:p>
    <w:p w14:paraId="6D96EF9F" w14:textId="77777777" w:rsidR="00742004" w:rsidRPr="00136229" w:rsidRDefault="00742004" w:rsidP="00DD232D">
      <w:pPr>
        <w:widowControl/>
        <w:ind w:left="360" w:right="-450"/>
        <w:rPr>
          <w:rFonts w:ascii="Calibri" w:hAnsi="Calibri" w:cs="Calibri"/>
          <w:sz w:val="24"/>
          <w:szCs w:val="24"/>
        </w:rPr>
      </w:pPr>
    </w:p>
    <w:p w14:paraId="527388D8" w14:textId="6C6E2854" w:rsidR="009E00EA" w:rsidRPr="00136229" w:rsidRDefault="009E00EA" w:rsidP="008017FC">
      <w:pPr>
        <w:widowControl/>
        <w:ind w:right="-450"/>
        <w:rPr>
          <w:rFonts w:ascii="Calibri" w:hAnsi="Calibri" w:cs="Calibri"/>
          <w:sz w:val="24"/>
          <w:szCs w:val="24"/>
        </w:rPr>
      </w:pPr>
      <w:r w:rsidRPr="00136229">
        <w:rPr>
          <w:rFonts w:ascii="Calibri" w:hAnsi="Calibri" w:cs="Calibri"/>
          <w:sz w:val="24"/>
          <w:szCs w:val="24"/>
        </w:rPr>
        <w:t>I have read and understand my obligations</w:t>
      </w:r>
      <w:r w:rsidR="008017FC">
        <w:rPr>
          <w:rFonts w:ascii="Calibri" w:hAnsi="Calibri" w:cs="Calibri"/>
          <w:sz w:val="24"/>
          <w:szCs w:val="24"/>
        </w:rPr>
        <w:t xml:space="preserve"> </w:t>
      </w:r>
      <w:r w:rsidRPr="00136229">
        <w:rPr>
          <w:rFonts w:ascii="Calibri" w:hAnsi="Calibri" w:cs="Calibri"/>
          <w:sz w:val="24"/>
          <w:szCs w:val="24"/>
        </w:rPr>
        <w:t xml:space="preserve">pursuant to the above </w:t>
      </w:r>
      <w:r w:rsidR="00112B08">
        <w:rPr>
          <w:rFonts w:ascii="Calibri" w:hAnsi="Calibri" w:cs="Calibri"/>
          <w:sz w:val="24"/>
          <w:szCs w:val="24"/>
        </w:rPr>
        <w:t>A</w:t>
      </w:r>
      <w:r w:rsidR="00112B08" w:rsidRPr="00136229">
        <w:rPr>
          <w:rFonts w:ascii="Calibri" w:hAnsi="Calibri" w:cs="Calibri"/>
          <w:sz w:val="24"/>
          <w:szCs w:val="24"/>
        </w:rPr>
        <w:t>greement</w:t>
      </w:r>
      <w:r w:rsidRPr="00136229">
        <w:rPr>
          <w:rFonts w:ascii="Calibri" w:hAnsi="Calibri" w:cs="Calibri"/>
          <w:sz w:val="24"/>
          <w:szCs w:val="24"/>
        </w:rPr>
        <w:t>.</w:t>
      </w:r>
    </w:p>
    <w:p w14:paraId="35559778" w14:textId="77777777" w:rsidR="009E00EA" w:rsidRPr="00136229" w:rsidRDefault="009E00EA" w:rsidP="00DD232D">
      <w:pPr>
        <w:widowControl/>
        <w:ind w:left="360" w:right="-450"/>
        <w:rPr>
          <w:rFonts w:ascii="Calibri" w:hAnsi="Calibri" w:cs="Calibri"/>
          <w:sz w:val="24"/>
          <w:szCs w:val="24"/>
        </w:rPr>
      </w:pPr>
      <w:r w:rsidRPr="00136229">
        <w:rPr>
          <w:rFonts w:ascii="Calibri" w:hAnsi="Calibri" w:cs="Calibri"/>
          <w:sz w:val="24"/>
          <w:szCs w:val="24"/>
        </w:rPr>
        <w:tab/>
      </w:r>
      <w:r w:rsidRPr="00136229">
        <w:rPr>
          <w:rFonts w:ascii="Calibri" w:hAnsi="Calibri" w:cs="Calibri"/>
          <w:sz w:val="24"/>
          <w:szCs w:val="24"/>
        </w:rPr>
        <w:tab/>
      </w:r>
      <w:r w:rsidRPr="00136229">
        <w:rPr>
          <w:rFonts w:ascii="Calibri" w:hAnsi="Calibri" w:cs="Calibri"/>
          <w:sz w:val="24"/>
          <w:szCs w:val="24"/>
        </w:rPr>
        <w:tab/>
      </w:r>
      <w:r w:rsidRPr="00136229">
        <w:rPr>
          <w:rFonts w:ascii="Calibri" w:hAnsi="Calibri" w:cs="Calibri"/>
          <w:sz w:val="24"/>
          <w:szCs w:val="24"/>
        </w:rPr>
        <w:tab/>
      </w:r>
    </w:p>
    <w:p w14:paraId="2FA097A2" w14:textId="77777777" w:rsidR="009E00EA" w:rsidRPr="00136229" w:rsidRDefault="009E00EA" w:rsidP="00DD232D">
      <w:pPr>
        <w:widowControl/>
        <w:ind w:left="360" w:right="-450"/>
        <w:rPr>
          <w:rFonts w:ascii="Calibri" w:hAnsi="Calibri" w:cs="Calibri"/>
          <w:sz w:val="24"/>
          <w:szCs w:val="24"/>
        </w:rPr>
      </w:pPr>
    </w:p>
    <w:p w14:paraId="4C269D8C" w14:textId="77777777" w:rsidR="007D2CAE" w:rsidRPr="00D55A0E" w:rsidRDefault="007D2CAE" w:rsidP="007D2CAE">
      <w:pPr>
        <w:rPr>
          <w:rFonts w:ascii="Calibri" w:hAnsi="Calibri" w:cs="Calibri"/>
          <w:szCs w:val="24"/>
        </w:rPr>
      </w:pPr>
      <w:r w:rsidRPr="00D55A0E">
        <w:rPr>
          <w:rFonts w:ascii="Calibri" w:hAnsi="Calibri" w:cs="Calibri"/>
          <w:szCs w:val="24"/>
        </w:rPr>
        <w:t>___________________________</w:t>
      </w:r>
    </w:p>
    <w:p w14:paraId="0076EB31" w14:textId="710E9854" w:rsidR="007D2CAE" w:rsidRPr="008017FC" w:rsidRDefault="007D2CAE" w:rsidP="007D2CAE">
      <w:pPr>
        <w:rPr>
          <w:rFonts w:ascii="Calibri" w:hAnsi="Calibri" w:cs="Calibri"/>
          <w:i/>
          <w:color w:val="0070C0"/>
          <w:sz w:val="24"/>
          <w:szCs w:val="24"/>
          <w:u w:val="single"/>
        </w:rPr>
      </w:pPr>
      <w:r w:rsidRPr="008017FC">
        <w:rPr>
          <w:rFonts w:ascii="Calibri" w:hAnsi="Calibri" w:cs="Calibri"/>
          <w:i/>
          <w:color w:val="0070C0"/>
          <w:sz w:val="24"/>
          <w:szCs w:val="24"/>
          <w:u w:val="single"/>
        </w:rPr>
        <w:t>[</w:t>
      </w:r>
      <w:r w:rsidR="008017FC">
        <w:rPr>
          <w:rFonts w:ascii="Calibri" w:hAnsi="Calibri" w:cs="Calibri"/>
          <w:i/>
          <w:color w:val="0070C0"/>
          <w:sz w:val="24"/>
          <w:szCs w:val="24"/>
          <w:u w:val="single"/>
        </w:rPr>
        <w:t>NAME OF</w:t>
      </w:r>
      <w:r w:rsidRPr="008017FC">
        <w:rPr>
          <w:rFonts w:ascii="Calibri" w:hAnsi="Calibri" w:cs="Calibri"/>
          <w:i/>
          <w:color w:val="0070C0"/>
          <w:sz w:val="24"/>
          <w:szCs w:val="24"/>
          <w:u w:val="single"/>
        </w:rPr>
        <w:t xml:space="preserve"> INDIVIDUAL]</w:t>
      </w:r>
    </w:p>
    <w:p w14:paraId="49CC521D" w14:textId="0302E280" w:rsidR="00DD232D" w:rsidRPr="00136229" w:rsidRDefault="007D2CAE" w:rsidP="00550008">
      <w:pPr>
        <w:rPr>
          <w:rFonts w:ascii="Calibri" w:hAnsi="Calibri" w:cs="Calibri"/>
          <w:sz w:val="24"/>
          <w:szCs w:val="24"/>
        </w:rPr>
      </w:pPr>
      <w:r w:rsidRPr="008017FC">
        <w:rPr>
          <w:rFonts w:ascii="Calibri" w:hAnsi="Calibri" w:cs="Calibri"/>
          <w:i/>
          <w:color w:val="0070C0"/>
          <w:sz w:val="24"/>
          <w:szCs w:val="24"/>
          <w:u w:val="single"/>
        </w:rPr>
        <w:t>[TITLE]</w:t>
      </w:r>
    </w:p>
    <w:sectPr w:rsidR="00DD232D" w:rsidRPr="00136229" w:rsidSect="00742004">
      <w:footerReference w:type="default" r:id="rId9"/>
      <w:footnotePr>
        <w:numRestart w:val="eachSect"/>
      </w:footnotePr>
      <w:endnotePr>
        <w:numFmt w:val="decimal"/>
      </w:endnotePr>
      <w:type w:val="continuous"/>
      <w:pgSz w:w="12240" w:h="15840"/>
      <w:pgMar w:top="720" w:right="1440" w:bottom="432" w:left="1260" w:header="720" w:footer="1152"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D947" w16cex:dateUtc="2021-04-19T14:26:00Z"/>
  <w16cex:commentExtensible w16cex:durableId="2427CF7E" w16cex:dateUtc="2021-04-19T13:44:00Z"/>
  <w16cex:commentExtensible w16cex:durableId="2427D9DD" w16cex:dateUtc="2021-04-19T14:28:00Z"/>
  <w16cex:commentExtensible w16cex:durableId="2427D033" w16cex:dateUtc="2021-04-19T13:47:00Z"/>
  <w16cex:commentExtensible w16cex:durableId="2427DB13" w16cex:dateUtc="2021-04-19T14:33:00Z"/>
  <w16cex:commentExtensible w16cex:durableId="2427E081" w16cex:dateUtc="2021-04-19T14:57:00Z"/>
  <w16cex:commentExtensible w16cex:durableId="2427E01C" w16cex:dateUtc="2021-04-19T14:55:00Z"/>
  <w16cex:commentExtensible w16cex:durableId="2427DC3D" w16cex:dateUtc="2021-04-19T14:38:00Z"/>
  <w16cex:commentExtensible w16cex:durableId="2427DBAC" w16cex:dateUtc="2021-04-19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D0D75" w16cid:durableId="2427D947"/>
  <w16cid:commentId w16cid:paraId="0A803A64" w16cid:durableId="2427CE67"/>
  <w16cid:commentId w16cid:paraId="65E9F033" w16cid:durableId="2427CF7E"/>
  <w16cid:commentId w16cid:paraId="75C1A1CB" w16cid:durableId="2427D9DD"/>
  <w16cid:commentId w16cid:paraId="7EBB8CB2" w16cid:durableId="2427CE68"/>
  <w16cid:commentId w16cid:paraId="03F0B512" w16cid:durableId="2427D033"/>
  <w16cid:commentId w16cid:paraId="540E85F6" w16cid:durableId="2427DB13"/>
  <w16cid:commentId w16cid:paraId="589D6533" w16cid:durableId="2427E081"/>
  <w16cid:commentId w16cid:paraId="69AC4DAA" w16cid:durableId="2427E01C"/>
  <w16cid:commentId w16cid:paraId="1D029F1F" w16cid:durableId="2427DC3D"/>
  <w16cid:commentId w16cid:paraId="30ACBCFA" w16cid:durableId="2427D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0FEE" w14:textId="77777777" w:rsidR="00B64E07" w:rsidRDefault="00B64E07">
      <w:r>
        <w:separator/>
      </w:r>
    </w:p>
  </w:endnote>
  <w:endnote w:type="continuationSeparator" w:id="0">
    <w:p w14:paraId="4F1BE967" w14:textId="77777777" w:rsidR="00B64E07" w:rsidRDefault="00B64E07">
      <w:r>
        <w:continuationSeparator/>
      </w:r>
    </w:p>
  </w:endnote>
  <w:endnote w:type="continuationNotice" w:id="1">
    <w:p w14:paraId="35E5CE5D" w14:textId="77777777" w:rsidR="00B64E07" w:rsidRDefault="00B64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9DD4" w14:textId="748AEDE5" w:rsidR="006B4068" w:rsidRPr="00550008" w:rsidRDefault="006B4068" w:rsidP="006B4068">
    <w:pPr>
      <w:pStyle w:val="Footer"/>
      <w:jc w:val="right"/>
      <w:rPr>
        <w:rFonts w:asciiTheme="minorHAnsi" w:hAnsiTheme="minorHAnsi" w:cstheme="minorHAnsi"/>
      </w:rPr>
    </w:pPr>
    <w:r w:rsidRPr="00550008">
      <w:rPr>
        <w:rFonts w:asciiTheme="minorHAnsi" w:hAnsiTheme="minorHAnsi" w:cstheme="minorHAnsi"/>
      </w:rPr>
      <w:t>AGRxxxxxxxx</w:t>
    </w:r>
  </w:p>
  <w:p w14:paraId="4942294A" w14:textId="4B3CC1AE" w:rsidR="006B4068" w:rsidRDefault="006B4068" w:rsidP="006B4068">
    <w:pPr>
      <w:pStyle w:val="Footer"/>
      <w:jc w:val="right"/>
      <w:rPr>
        <w:rFonts w:asciiTheme="minorHAnsi" w:hAnsiTheme="minorHAnsi" w:cstheme="minorHAnsi"/>
        <w:bCs/>
      </w:rPr>
    </w:pPr>
    <w:r w:rsidRPr="00550008">
      <w:rPr>
        <w:rFonts w:asciiTheme="minorHAnsi" w:hAnsiTheme="minorHAnsi" w:cstheme="minorHAnsi"/>
      </w:rPr>
      <w:t xml:space="preserve">Page </w:t>
    </w:r>
    <w:r w:rsidRPr="00550008">
      <w:rPr>
        <w:rFonts w:asciiTheme="minorHAnsi" w:hAnsiTheme="minorHAnsi" w:cstheme="minorHAnsi"/>
        <w:bCs/>
      </w:rPr>
      <w:fldChar w:fldCharType="begin"/>
    </w:r>
    <w:r w:rsidRPr="00550008">
      <w:rPr>
        <w:rFonts w:asciiTheme="minorHAnsi" w:hAnsiTheme="minorHAnsi" w:cstheme="minorHAnsi"/>
        <w:bCs/>
      </w:rPr>
      <w:instrText xml:space="preserve"> PAGE  \* Arabic  \* MERGEFORMAT </w:instrText>
    </w:r>
    <w:r w:rsidRPr="00550008">
      <w:rPr>
        <w:rFonts w:asciiTheme="minorHAnsi" w:hAnsiTheme="minorHAnsi" w:cstheme="minorHAnsi"/>
        <w:bCs/>
      </w:rPr>
      <w:fldChar w:fldCharType="separate"/>
    </w:r>
    <w:r w:rsidR="00032666">
      <w:rPr>
        <w:rFonts w:asciiTheme="minorHAnsi" w:hAnsiTheme="minorHAnsi" w:cstheme="minorHAnsi"/>
        <w:bCs/>
        <w:noProof/>
      </w:rPr>
      <w:t>1</w:t>
    </w:r>
    <w:r w:rsidRPr="00550008">
      <w:rPr>
        <w:rFonts w:asciiTheme="minorHAnsi" w:hAnsiTheme="minorHAnsi" w:cstheme="minorHAnsi"/>
        <w:bCs/>
      </w:rPr>
      <w:fldChar w:fldCharType="end"/>
    </w:r>
    <w:r w:rsidRPr="00550008">
      <w:rPr>
        <w:rFonts w:asciiTheme="minorHAnsi" w:hAnsiTheme="minorHAnsi" w:cstheme="minorHAnsi"/>
      </w:rPr>
      <w:t xml:space="preserve"> of </w:t>
    </w:r>
    <w:r w:rsidRPr="00550008">
      <w:rPr>
        <w:rFonts w:asciiTheme="minorHAnsi" w:hAnsiTheme="minorHAnsi" w:cstheme="minorHAnsi"/>
        <w:bCs/>
      </w:rPr>
      <w:fldChar w:fldCharType="begin"/>
    </w:r>
    <w:r w:rsidRPr="00550008">
      <w:rPr>
        <w:rFonts w:asciiTheme="minorHAnsi" w:hAnsiTheme="minorHAnsi" w:cstheme="minorHAnsi"/>
        <w:bCs/>
      </w:rPr>
      <w:instrText xml:space="preserve"> NUMPAGES  \* Arabic  \* MERGEFORMAT </w:instrText>
    </w:r>
    <w:r w:rsidRPr="00550008">
      <w:rPr>
        <w:rFonts w:asciiTheme="minorHAnsi" w:hAnsiTheme="minorHAnsi" w:cstheme="minorHAnsi"/>
        <w:bCs/>
      </w:rPr>
      <w:fldChar w:fldCharType="separate"/>
    </w:r>
    <w:r w:rsidR="00032666">
      <w:rPr>
        <w:rFonts w:asciiTheme="minorHAnsi" w:hAnsiTheme="minorHAnsi" w:cstheme="minorHAnsi"/>
        <w:bCs/>
        <w:noProof/>
      </w:rPr>
      <w:t>3</w:t>
    </w:r>
    <w:r w:rsidRPr="00550008">
      <w:rPr>
        <w:rFonts w:asciiTheme="minorHAnsi" w:hAnsiTheme="minorHAnsi" w:cstheme="minorHAnsi"/>
        <w:bCs/>
      </w:rPr>
      <w:fldChar w:fldCharType="end"/>
    </w:r>
  </w:p>
  <w:p w14:paraId="64E420F5" w14:textId="15169A6E" w:rsidR="00550008" w:rsidRPr="00550008" w:rsidRDefault="00550008" w:rsidP="006B4068">
    <w:pPr>
      <w:pStyle w:val="Footer"/>
      <w:jc w:val="right"/>
      <w:rPr>
        <w:rFonts w:asciiTheme="minorHAnsi" w:hAnsiTheme="minorHAnsi" w:cstheme="minorHAnsi"/>
        <w:i/>
        <w:sz w:val="16"/>
        <w:szCs w:val="16"/>
      </w:rPr>
    </w:pPr>
    <w:r w:rsidRPr="00550008">
      <w:rPr>
        <w:rFonts w:asciiTheme="minorHAnsi" w:hAnsiTheme="minorHAnsi" w:cstheme="minorHAnsi"/>
        <w:bCs/>
        <w:i/>
        <w:sz w:val="16"/>
        <w:szCs w:val="16"/>
      </w:rPr>
      <w:t>May2021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EBAE" w14:textId="77777777" w:rsidR="00B64E07" w:rsidRDefault="00B64E07">
      <w:r>
        <w:separator/>
      </w:r>
    </w:p>
  </w:footnote>
  <w:footnote w:type="continuationSeparator" w:id="0">
    <w:p w14:paraId="2AF034C6" w14:textId="77777777" w:rsidR="00B64E07" w:rsidRDefault="00B64E07">
      <w:r>
        <w:continuationSeparator/>
      </w:r>
    </w:p>
  </w:footnote>
  <w:footnote w:type="continuationNotice" w:id="1">
    <w:p w14:paraId="1F6EFDBC" w14:textId="77777777" w:rsidR="00B64E07" w:rsidRDefault="00B64E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788A"/>
    <w:multiLevelType w:val="hybridMultilevel"/>
    <w:tmpl w:val="4D94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13C48"/>
    <w:multiLevelType w:val="hybridMultilevel"/>
    <w:tmpl w:val="B79A16B4"/>
    <w:lvl w:ilvl="0" w:tplc="EA741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86593"/>
    <w:multiLevelType w:val="hybridMultilevel"/>
    <w:tmpl w:val="2828F8A4"/>
    <w:lvl w:ilvl="0" w:tplc="6018EBFC">
      <w:start w:val="1"/>
      <w:numFmt w:val="lowerLetter"/>
      <w:lvlText w:val="(%1)"/>
      <w:lvlJc w:val="left"/>
      <w:pPr>
        <w:ind w:left="720" w:hanging="360"/>
      </w:pPr>
      <w:rPr>
        <w:rFonts w:hint="default"/>
        <w:color w:val="2E74B5"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0253A"/>
    <w:multiLevelType w:val="hybridMultilevel"/>
    <w:tmpl w:val="AE78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55678"/>
    <w:multiLevelType w:val="hybridMultilevel"/>
    <w:tmpl w:val="29005FC4"/>
    <w:lvl w:ilvl="0" w:tplc="EA741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27EB6"/>
    <w:multiLevelType w:val="hybridMultilevel"/>
    <w:tmpl w:val="1648231C"/>
    <w:lvl w:ilvl="0" w:tplc="EA741B98">
      <w:start w:val="1"/>
      <w:numFmt w:val="decimal"/>
      <w:lvlText w:val="%1."/>
      <w:lvlJc w:val="left"/>
      <w:pPr>
        <w:ind w:left="1080" w:hanging="720"/>
      </w:pPr>
      <w:rPr>
        <w:rFonts w:hint="default"/>
      </w:rPr>
    </w:lvl>
    <w:lvl w:ilvl="1" w:tplc="332A1D1C">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02"/>
    <w:rsid w:val="000165D0"/>
    <w:rsid w:val="000256D5"/>
    <w:rsid w:val="00032666"/>
    <w:rsid w:val="00042AFF"/>
    <w:rsid w:val="000554DD"/>
    <w:rsid w:val="00060CFE"/>
    <w:rsid w:val="00081F6B"/>
    <w:rsid w:val="000E4B8B"/>
    <w:rsid w:val="000F709E"/>
    <w:rsid w:val="001067A9"/>
    <w:rsid w:val="0011187C"/>
    <w:rsid w:val="00112B08"/>
    <w:rsid w:val="00123BA1"/>
    <w:rsid w:val="00130FCE"/>
    <w:rsid w:val="00136229"/>
    <w:rsid w:val="001545A9"/>
    <w:rsid w:val="00163E64"/>
    <w:rsid w:val="0017043C"/>
    <w:rsid w:val="00172E61"/>
    <w:rsid w:val="00175CED"/>
    <w:rsid w:val="001863D0"/>
    <w:rsid w:val="001D54A1"/>
    <w:rsid w:val="001F7134"/>
    <w:rsid w:val="00237AB8"/>
    <w:rsid w:val="00256644"/>
    <w:rsid w:val="00271507"/>
    <w:rsid w:val="00273BB6"/>
    <w:rsid w:val="002A33D5"/>
    <w:rsid w:val="002C204E"/>
    <w:rsid w:val="002C5C61"/>
    <w:rsid w:val="002E22BF"/>
    <w:rsid w:val="003049E1"/>
    <w:rsid w:val="00331E7A"/>
    <w:rsid w:val="0033334E"/>
    <w:rsid w:val="00335874"/>
    <w:rsid w:val="00357D95"/>
    <w:rsid w:val="003602E0"/>
    <w:rsid w:val="003738AF"/>
    <w:rsid w:val="003B007C"/>
    <w:rsid w:val="00400FB2"/>
    <w:rsid w:val="00415C90"/>
    <w:rsid w:val="0041614E"/>
    <w:rsid w:val="0042359B"/>
    <w:rsid w:val="00434699"/>
    <w:rsid w:val="00455DAF"/>
    <w:rsid w:val="00466D29"/>
    <w:rsid w:val="00470980"/>
    <w:rsid w:val="0047782C"/>
    <w:rsid w:val="004825E2"/>
    <w:rsid w:val="004E699C"/>
    <w:rsid w:val="004F69D7"/>
    <w:rsid w:val="005212BB"/>
    <w:rsid w:val="005370A8"/>
    <w:rsid w:val="005424AD"/>
    <w:rsid w:val="00542C42"/>
    <w:rsid w:val="00550008"/>
    <w:rsid w:val="005538BA"/>
    <w:rsid w:val="00557DDF"/>
    <w:rsid w:val="00565D22"/>
    <w:rsid w:val="005664D6"/>
    <w:rsid w:val="00577B70"/>
    <w:rsid w:val="005830B3"/>
    <w:rsid w:val="0059183A"/>
    <w:rsid w:val="00592DA1"/>
    <w:rsid w:val="005A40DD"/>
    <w:rsid w:val="005E14CC"/>
    <w:rsid w:val="00617499"/>
    <w:rsid w:val="00626E12"/>
    <w:rsid w:val="00640FBD"/>
    <w:rsid w:val="00642226"/>
    <w:rsid w:val="00644774"/>
    <w:rsid w:val="00670651"/>
    <w:rsid w:val="00683A87"/>
    <w:rsid w:val="006A032F"/>
    <w:rsid w:val="006A4045"/>
    <w:rsid w:val="006B041D"/>
    <w:rsid w:val="006B4068"/>
    <w:rsid w:val="006C55F4"/>
    <w:rsid w:val="006D52D0"/>
    <w:rsid w:val="006D5465"/>
    <w:rsid w:val="00710B3D"/>
    <w:rsid w:val="00742004"/>
    <w:rsid w:val="00746B1C"/>
    <w:rsid w:val="00762816"/>
    <w:rsid w:val="007752C4"/>
    <w:rsid w:val="007A002C"/>
    <w:rsid w:val="007A43EE"/>
    <w:rsid w:val="007D2CAE"/>
    <w:rsid w:val="007E5096"/>
    <w:rsid w:val="007F7941"/>
    <w:rsid w:val="008002EA"/>
    <w:rsid w:val="008017FC"/>
    <w:rsid w:val="008525A9"/>
    <w:rsid w:val="00852CEC"/>
    <w:rsid w:val="008551D0"/>
    <w:rsid w:val="008652D6"/>
    <w:rsid w:val="008B7D4A"/>
    <w:rsid w:val="008C0ED2"/>
    <w:rsid w:val="008C5419"/>
    <w:rsid w:val="008F3070"/>
    <w:rsid w:val="008F5AED"/>
    <w:rsid w:val="008F60AA"/>
    <w:rsid w:val="00923A2F"/>
    <w:rsid w:val="00951133"/>
    <w:rsid w:val="00955360"/>
    <w:rsid w:val="0096119D"/>
    <w:rsid w:val="00994A40"/>
    <w:rsid w:val="009A0B06"/>
    <w:rsid w:val="009B7649"/>
    <w:rsid w:val="009D0351"/>
    <w:rsid w:val="009E00EA"/>
    <w:rsid w:val="009F6EF5"/>
    <w:rsid w:val="00A1219E"/>
    <w:rsid w:val="00AA065F"/>
    <w:rsid w:val="00AC266E"/>
    <w:rsid w:val="00AC57A1"/>
    <w:rsid w:val="00AF5A2E"/>
    <w:rsid w:val="00B11CEB"/>
    <w:rsid w:val="00B41609"/>
    <w:rsid w:val="00B63F76"/>
    <w:rsid w:val="00B64E07"/>
    <w:rsid w:val="00B7151A"/>
    <w:rsid w:val="00B72298"/>
    <w:rsid w:val="00BC72BB"/>
    <w:rsid w:val="00BD7D21"/>
    <w:rsid w:val="00BF667B"/>
    <w:rsid w:val="00C13A3B"/>
    <w:rsid w:val="00C16F50"/>
    <w:rsid w:val="00C318E0"/>
    <w:rsid w:val="00C326E4"/>
    <w:rsid w:val="00C36390"/>
    <w:rsid w:val="00C40815"/>
    <w:rsid w:val="00C418AA"/>
    <w:rsid w:val="00C5189E"/>
    <w:rsid w:val="00C57102"/>
    <w:rsid w:val="00C64F7D"/>
    <w:rsid w:val="00C6699F"/>
    <w:rsid w:val="00CA10ED"/>
    <w:rsid w:val="00CA3B7C"/>
    <w:rsid w:val="00CA566D"/>
    <w:rsid w:val="00CC6C2D"/>
    <w:rsid w:val="00CF1342"/>
    <w:rsid w:val="00CF572E"/>
    <w:rsid w:val="00CF7432"/>
    <w:rsid w:val="00D1547C"/>
    <w:rsid w:val="00D156A5"/>
    <w:rsid w:val="00D17C4D"/>
    <w:rsid w:val="00D20B67"/>
    <w:rsid w:val="00D253CE"/>
    <w:rsid w:val="00D3472C"/>
    <w:rsid w:val="00D5584D"/>
    <w:rsid w:val="00D63D9A"/>
    <w:rsid w:val="00D80894"/>
    <w:rsid w:val="00DD232D"/>
    <w:rsid w:val="00DD4203"/>
    <w:rsid w:val="00E21801"/>
    <w:rsid w:val="00E26761"/>
    <w:rsid w:val="00E267F6"/>
    <w:rsid w:val="00E54E1D"/>
    <w:rsid w:val="00E67E60"/>
    <w:rsid w:val="00E7461C"/>
    <w:rsid w:val="00E94F1E"/>
    <w:rsid w:val="00EA2F08"/>
    <w:rsid w:val="00EC3860"/>
    <w:rsid w:val="00EF1D38"/>
    <w:rsid w:val="00F044B0"/>
    <w:rsid w:val="00F15C2B"/>
    <w:rsid w:val="00F351E2"/>
    <w:rsid w:val="00F47E9E"/>
    <w:rsid w:val="00F97ADD"/>
    <w:rsid w:val="00FA5232"/>
    <w:rsid w:val="00FB2915"/>
    <w:rsid w:val="00FC2AF8"/>
    <w:rsid w:val="00FF1BA0"/>
    <w:rsid w:val="00FF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EF603B"/>
  <w15:docId w15:val="{55BDFBBC-B8D0-4E40-933E-51FF9A5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652D6"/>
    <w:rPr>
      <w:rFonts w:ascii="Courier 10cpi" w:hAnsi="Courier 10cpi"/>
    </w:rPr>
  </w:style>
  <w:style w:type="paragraph" w:styleId="BalloonText">
    <w:name w:val="Balloon Text"/>
    <w:basedOn w:val="Normal"/>
    <w:link w:val="BalloonTextChar"/>
    <w:rsid w:val="008652D6"/>
    <w:rPr>
      <w:rFonts w:ascii="Tahoma" w:hAnsi="Tahoma" w:cs="Tahoma"/>
      <w:sz w:val="16"/>
      <w:szCs w:val="16"/>
    </w:rPr>
  </w:style>
  <w:style w:type="character" w:customStyle="1" w:styleId="BalloonTextChar">
    <w:name w:val="Balloon Text Char"/>
    <w:link w:val="BalloonText"/>
    <w:rsid w:val="008652D6"/>
    <w:rPr>
      <w:rFonts w:ascii="Tahoma" w:hAnsi="Tahoma" w:cs="Tahoma"/>
      <w:sz w:val="16"/>
      <w:szCs w:val="16"/>
    </w:rPr>
  </w:style>
  <w:style w:type="character" w:styleId="CommentReference">
    <w:name w:val="annotation reference"/>
    <w:rsid w:val="00081F6B"/>
    <w:rPr>
      <w:sz w:val="16"/>
      <w:szCs w:val="16"/>
    </w:rPr>
  </w:style>
  <w:style w:type="paragraph" w:styleId="CommentText">
    <w:name w:val="annotation text"/>
    <w:basedOn w:val="Normal"/>
    <w:link w:val="CommentTextChar"/>
    <w:rsid w:val="00081F6B"/>
  </w:style>
  <w:style w:type="character" w:customStyle="1" w:styleId="CommentTextChar">
    <w:name w:val="Comment Text Char"/>
    <w:link w:val="CommentText"/>
    <w:rsid w:val="00081F6B"/>
    <w:rPr>
      <w:rFonts w:ascii="Courier 10cpi" w:hAnsi="Courier 10cpi"/>
    </w:rPr>
  </w:style>
  <w:style w:type="paragraph" w:styleId="CommentSubject">
    <w:name w:val="annotation subject"/>
    <w:basedOn w:val="CommentText"/>
    <w:next w:val="CommentText"/>
    <w:link w:val="CommentSubjectChar"/>
    <w:rsid w:val="00081F6B"/>
    <w:rPr>
      <w:b/>
      <w:bCs/>
    </w:rPr>
  </w:style>
  <w:style w:type="character" w:customStyle="1" w:styleId="CommentSubjectChar">
    <w:name w:val="Comment Subject Char"/>
    <w:link w:val="CommentSubject"/>
    <w:rsid w:val="00081F6B"/>
    <w:rPr>
      <w:rFonts w:ascii="Courier 10cpi" w:hAnsi="Courier 10cpi"/>
      <w:b/>
      <w:bCs/>
    </w:rPr>
  </w:style>
  <w:style w:type="paragraph" w:styleId="ListParagraph">
    <w:name w:val="List Paragraph"/>
    <w:basedOn w:val="Normal"/>
    <w:uiPriority w:val="72"/>
    <w:qFormat/>
    <w:rsid w:val="00136229"/>
    <w:pPr>
      <w:ind w:left="720"/>
      <w:contextualSpacing/>
    </w:pPr>
  </w:style>
  <w:style w:type="character" w:styleId="Hyperlink">
    <w:name w:val="Hyperlink"/>
    <w:rsid w:val="00BD7D21"/>
    <w:rPr>
      <w:color w:val="0000FF"/>
      <w:u w:val="single"/>
    </w:rPr>
  </w:style>
  <w:style w:type="paragraph" w:styleId="Revision">
    <w:name w:val="Revision"/>
    <w:hidden/>
    <w:uiPriority w:val="71"/>
    <w:semiHidden/>
    <w:rsid w:val="00FA5232"/>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awards@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57FE-9C03-4E14-9ED6-F553DB04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MUTUAL CONFIDENTIAL DISCLOSURE AGREEMENT</vt:lpstr>
    </vt:vector>
  </TitlesOfParts>
  <Company>Off. of Technology Licensing</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 DISCLOSURE AGREEMENT</dc:title>
  <dc:creator>Monya Dunlap</dc:creator>
  <cp:lastModifiedBy>Forrest,Barry</cp:lastModifiedBy>
  <cp:revision>2</cp:revision>
  <cp:lastPrinted>2018-01-18T14:30:00Z</cp:lastPrinted>
  <dcterms:created xsi:type="dcterms:W3CDTF">2021-05-24T11:44:00Z</dcterms:created>
  <dcterms:modified xsi:type="dcterms:W3CDTF">2021-05-24T11:44:00Z</dcterms:modified>
</cp:coreProperties>
</file>