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03" w:rsidRPr="00F22752" w:rsidRDefault="00003B03">
      <w:pPr>
        <w:rPr>
          <w:rFonts w:asciiTheme="minorHAnsi" w:hAnsiTheme="minorHAnsi"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945"/>
      </w:tblGrid>
      <w:tr w:rsidR="000D1F08" w:rsidRPr="00F22752" w:rsidTr="000D1F08">
        <w:tc>
          <w:tcPr>
            <w:tcW w:w="2520" w:type="dxa"/>
          </w:tcPr>
          <w:p w:rsidR="000D1F08" w:rsidRPr="00F22752" w:rsidRDefault="000D1F08" w:rsidP="000D1F08">
            <w:pPr>
              <w:spacing w:after="80"/>
              <w:rPr>
                <w:rFonts w:asciiTheme="minorHAnsi" w:hAnsiTheme="minorHAnsi" w:cstheme="minorHAnsi"/>
                <w:b/>
                <w:bCs/>
                <w:sz w:val="24"/>
              </w:rPr>
            </w:pPr>
            <w:r w:rsidRPr="00F22752">
              <w:rPr>
                <w:rFonts w:asciiTheme="minorHAnsi" w:hAnsiTheme="minorHAnsi" w:cstheme="minorHAnsi"/>
                <w:b/>
                <w:bCs/>
                <w:sz w:val="24"/>
              </w:rPr>
              <w:t>Title of Project</w:t>
            </w:r>
            <w:r w:rsidRPr="00F22752">
              <w:rPr>
                <w:rFonts w:asciiTheme="minorHAnsi" w:hAnsiTheme="minorHAnsi" w:cstheme="minorHAnsi"/>
                <w:sz w:val="24"/>
              </w:rPr>
              <w:t>:</w:t>
            </w:r>
            <w:r w:rsidRPr="00F22752">
              <w:rPr>
                <w:rFonts w:asciiTheme="minorHAnsi" w:hAnsiTheme="minorHAnsi" w:cstheme="minorHAnsi"/>
                <w:sz w:val="24"/>
              </w:rPr>
              <w:tab/>
            </w:r>
          </w:p>
        </w:tc>
        <w:tc>
          <w:tcPr>
            <w:tcW w:w="4945" w:type="dxa"/>
          </w:tcPr>
          <w:p w:rsidR="000D1F08" w:rsidRPr="00F22752" w:rsidRDefault="000D1F08" w:rsidP="000D1F08">
            <w:pPr>
              <w:spacing w:after="80"/>
              <w:rPr>
                <w:rFonts w:asciiTheme="minorHAnsi" w:hAnsiTheme="minorHAnsi" w:cstheme="minorHAnsi"/>
                <w:b/>
                <w:bCs/>
                <w:sz w:val="24"/>
              </w:rPr>
            </w:pPr>
            <w:proofErr w:type="spellStart"/>
            <w:r w:rsidRPr="00F22752">
              <w:rPr>
                <w:rFonts w:asciiTheme="minorHAnsi" w:hAnsiTheme="minorHAnsi" w:cstheme="minorHAnsi"/>
                <w:b/>
                <w:bCs/>
                <w:sz w:val="24"/>
              </w:rPr>
              <w:t>xxxxx</w:t>
            </w:r>
            <w:proofErr w:type="spellEnd"/>
          </w:p>
        </w:tc>
      </w:tr>
      <w:tr w:rsidR="000D1F08" w:rsidRPr="00F22752" w:rsidTr="000D1F08">
        <w:tc>
          <w:tcPr>
            <w:tcW w:w="2520" w:type="dxa"/>
          </w:tcPr>
          <w:p w:rsidR="000D1F08" w:rsidRPr="00F22752" w:rsidRDefault="000D1F08" w:rsidP="000D1F08">
            <w:pPr>
              <w:spacing w:after="80"/>
              <w:rPr>
                <w:rFonts w:asciiTheme="minorHAnsi" w:hAnsiTheme="minorHAnsi" w:cstheme="minorHAnsi"/>
                <w:b/>
                <w:bCs/>
                <w:sz w:val="24"/>
              </w:rPr>
            </w:pPr>
            <w:r w:rsidRPr="00F22752">
              <w:rPr>
                <w:rFonts w:asciiTheme="minorHAnsi" w:hAnsiTheme="minorHAnsi" w:cstheme="minorHAnsi"/>
                <w:b/>
                <w:bCs/>
                <w:sz w:val="24"/>
              </w:rPr>
              <w:t>Principal Investigator:</w:t>
            </w:r>
          </w:p>
        </w:tc>
        <w:tc>
          <w:tcPr>
            <w:tcW w:w="4945" w:type="dxa"/>
          </w:tcPr>
          <w:p w:rsidR="000D1F08" w:rsidRPr="00F22752" w:rsidRDefault="000D1F08" w:rsidP="000D1F08">
            <w:pPr>
              <w:spacing w:after="80"/>
              <w:rPr>
                <w:rFonts w:asciiTheme="minorHAnsi" w:hAnsiTheme="minorHAnsi" w:cstheme="minorHAnsi"/>
                <w:b/>
                <w:bCs/>
                <w:sz w:val="24"/>
              </w:rPr>
            </w:pPr>
            <w:proofErr w:type="spellStart"/>
            <w:r w:rsidRPr="00F22752">
              <w:rPr>
                <w:rFonts w:asciiTheme="minorHAnsi" w:hAnsiTheme="minorHAnsi" w:cstheme="minorHAnsi"/>
                <w:b/>
                <w:bCs/>
                <w:sz w:val="24"/>
              </w:rPr>
              <w:t>xxxxx</w:t>
            </w:r>
            <w:proofErr w:type="spellEnd"/>
          </w:p>
        </w:tc>
      </w:tr>
    </w:tbl>
    <w:p w:rsidR="000D1F08" w:rsidRPr="00F22752" w:rsidRDefault="000D1F08" w:rsidP="001E38CB">
      <w:pPr>
        <w:rPr>
          <w:rFonts w:asciiTheme="minorHAnsi" w:hAnsiTheme="minorHAnsi" w:cstheme="minorHAnsi"/>
          <w:b/>
          <w:bCs/>
          <w:sz w:val="24"/>
        </w:rPr>
      </w:pPr>
    </w:p>
    <w:p w:rsidR="00FD0C52" w:rsidRPr="00F22752" w:rsidRDefault="00FD0C52" w:rsidP="001E38CB">
      <w:pPr>
        <w:rPr>
          <w:rFonts w:asciiTheme="minorHAnsi" w:hAnsiTheme="minorHAnsi" w:cstheme="minorHAnsi"/>
          <w:sz w:val="24"/>
        </w:rPr>
      </w:pPr>
    </w:p>
    <w:p w:rsidR="000D1F08" w:rsidRPr="00F22752" w:rsidRDefault="000F3A54" w:rsidP="001E38CB">
      <w:pPr>
        <w:rPr>
          <w:rFonts w:asciiTheme="minorHAnsi" w:hAnsiTheme="minorHAnsi" w:cstheme="minorHAnsi"/>
          <w:sz w:val="24"/>
        </w:rPr>
      </w:pPr>
      <w:r w:rsidRPr="00F22752">
        <w:rPr>
          <w:rFonts w:asciiTheme="minorHAnsi" w:hAnsiTheme="minorHAnsi" w:cstheme="minorHAnsi"/>
          <w:sz w:val="24"/>
        </w:rPr>
        <w:t xml:space="preserve">Please read the information below </w:t>
      </w:r>
      <w:r w:rsidR="000D1F08" w:rsidRPr="00F22752">
        <w:rPr>
          <w:rFonts w:asciiTheme="minorHAnsi" w:hAnsiTheme="minorHAnsi" w:cstheme="minorHAnsi"/>
          <w:sz w:val="24"/>
        </w:rPr>
        <w:t xml:space="preserve">carefully before you decide to participate in this research study. </w:t>
      </w:r>
      <w:r w:rsidR="000D1F08" w:rsidRPr="00F22752">
        <w:rPr>
          <w:rFonts w:asciiTheme="minorHAnsi" w:hAnsiTheme="minorHAnsi" w:cstheme="minorHAnsi"/>
          <w:b/>
          <w:sz w:val="24"/>
        </w:rPr>
        <w:t>Your participation is voluntary</w:t>
      </w:r>
      <w:r w:rsidRPr="00F22752">
        <w:rPr>
          <w:rFonts w:asciiTheme="minorHAnsi" w:hAnsiTheme="minorHAnsi" w:cstheme="minorHAnsi"/>
          <w:b/>
          <w:sz w:val="24"/>
        </w:rPr>
        <w:t>.  Y</w:t>
      </w:r>
      <w:r w:rsidR="000D1F08" w:rsidRPr="00F22752">
        <w:rPr>
          <w:rFonts w:asciiTheme="minorHAnsi" w:hAnsiTheme="minorHAnsi" w:cstheme="minorHAnsi"/>
          <w:b/>
          <w:sz w:val="24"/>
        </w:rPr>
        <w:t xml:space="preserve">ou can </w:t>
      </w:r>
      <w:r w:rsidRPr="00F22752">
        <w:rPr>
          <w:rFonts w:asciiTheme="minorHAnsi" w:hAnsiTheme="minorHAnsi" w:cstheme="minorHAnsi"/>
          <w:b/>
          <w:sz w:val="24"/>
        </w:rPr>
        <w:t xml:space="preserve">decide not </w:t>
      </w:r>
      <w:r w:rsidR="000D1F08" w:rsidRPr="00F22752">
        <w:rPr>
          <w:rFonts w:asciiTheme="minorHAnsi" w:hAnsiTheme="minorHAnsi" w:cstheme="minorHAnsi"/>
          <w:b/>
          <w:sz w:val="24"/>
        </w:rPr>
        <w:t>to participate</w:t>
      </w:r>
      <w:r w:rsidRPr="00F22752">
        <w:rPr>
          <w:rFonts w:asciiTheme="minorHAnsi" w:hAnsiTheme="minorHAnsi" w:cstheme="minorHAnsi"/>
          <w:b/>
          <w:sz w:val="24"/>
        </w:rPr>
        <w:t xml:space="preserve"> or later</w:t>
      </w:r>
      <w:r w:rsidR="000D1F08" w:rsidRPr="00F22752">
        <w:rPr>
          <w:rFonts w:asciiTheme="minorHAnsi" w:hAnsiTheme="minorHAnsi" w:cstheme="minorHAnsi"/>
          <w:b/>
          <w:sz w:val="24"/>
        </w:rPr>
        <w:t xml:space="preserve"> </w:t>
      </w:r>
      <w:r w:rsidRPr="00F22752">
        <w:rPr>
          <w:rFonts w:asciiTheme="minorHAnsi" w:hAnsiTheme="minorHAnsi" w:cstheme="minorHAnsi"/>
          <w:b/>
          <w:sz w:val="24"/>
        </w:rPr>
        <w:t xml:space="preserve">decide to stop participating </w:t>
      </w:r>
      <w:r w:rsidR="000D1F08" w:rsidRPr="00F22752">
        <w:rPr>
          <w:rFonts w:asciiTheme="minorHAnsi" w:hAnsiTheme="minorHAnsi" w:cstheme="minorHAnsi"/>
          <w:b/>
          <w:sz w:val="24"/>
        </w:rPr>
        <w:t>at any time</w:t>
      </w:r>
      <w:r w:rsidRPr="00F22752">
        <w:rPr>
          <w:rFonts w:asciiTheme="minorHAnsi" w:hAnsiTheme="minorHAnsi" w:cstheme="minorHAnsi"/>
          <w:b/>
          <w:sz w:val="24"/>
        </w:rPr>
        <w:t xml:space="preserve"> without penalty</w:t>
      </w:r>
      <w:r w:rsidR="008C52ED" w:rsidRPr="00F22752">
        <w:rPr>
          <w:rFonts w:asciiTheme="minorHAnsi" w:hAnsiTheme="minorHAnsi" w:cstheme="minorHAnsi"/>
          <w:b/>
          <w:sz w:val="24"/>
        </w:rPr>
        <w:t xml:space="preserve"> or los</w:t>
      </w:r>
      <w:r w:rsidR="00CA1D6B" w:rsidRPr="00F22752">
        <w:rPr>
          <w:rFonts w:asciiTheme="minorHAnsi" w:hAnsiTheme="minorHAnsi" w:cstheme="minorHAnsi"/>
          <w:b/>
          <w:sz w:val="24"/>
        </w:rPr>
        <w:t>e</w:t>
      </w:r>
      <w:r w:rsidR="008C52ED" w:rsidRPr="00F22752">
        <w:rPr>
          <w:rFonts w:asciiTheme="minorHAnsi" w:hAnsiTheme="minorHAnsi" w:cstheme="minorHAnsi"/>
          <w:b/>
          <w:sz w:val="24"/>
        </w:rPr>
        <w:t xml:space="preserve"> </w:t>
      </w:r>
      <w:r w:rsidR="00CA1D6B" w:rsidRPr="00F22752">
        <w:rPr>
          <w:rFonts w:asciiTheme="minorHAnsi" w:hAnsiTheme="minorHAnsi" w:cstheme="minorHAnsi"/>
          <w:b/>
          <w:sz w:val="24"/>
        </w:rPr>
        <w:t>any benefits that would normally be expected</w:t>
      </w:r>
      <w:r w:rsidR="000D1F08" w:rsidRPr="00F22752">
        <w:rPr>
          <w:rFonts w:asciiTheme="minorHAnsi" w:hAnsiTheme="minorHAnsi" w:cstheme="minorHAnsi"/>
          <w:sz w:val="24"/>
        </w:rPr>
        <w:t>.</w:t>
      </w:r>
    </w:p>
    <w:p w:rsidR="00FD0C52" w:rsidRPr="00F22752" w:rsidRDefault="00FD0C52" w:rsidP="001E38CB">
      <w:pPr>
        <w:rPr>
          <w:rFonts w:asciiTheme="minorHAnsi" w:hAnsiTheme="minorHAnsi" w:cstheme="minorHAnsi"/>
          <w:b/>
          <w:bCs/>
          <w:sz w:val="24"/>
        </w:rPr>
      </w:pPr>
    </w:p>
    <w:p w:rsidR="001E38CB" w:rsidRPr="00F22752" w:rsidRDefault="001E38CB" w:rsidP="001E38CB">
      <w:pPr>
        <w:rPr>
          <w:rFonts w:asciiTheme="minorHAnsi" w:hAnsiTheme="minorHAnsi" w:cstheme="minorHAnsi"/>
          <w:b/>
          <w:bCs/>
          <w:sz w:val="24"/>
        </w:rPr>
      </w:pPr>
      <w:r w:rsidRPr="00F22752">
        <w:rPr>
          <w:rFonts w:asciiTheme="minorHAnsi" w:hAnsiTheme="minorHAnsi" w:cstheme="minorHAnsi"/>
          <w:b/>
          <w:bCs/>
          <w:sz w:val="24"/>
        </w:rPr>
        <w:tab/>
      </w:r>
    </w:p>
    <w:p w:rsidR="001E38CB" w:rsidRPr="00F22752" w:rsidRDefault="001E38CB" w:rsidP="001E38CB">
      <w:pPr>
        <w:numPr>
          <w:ilvl w:val="0"/>
          <w:numId w:val="1"/>
        </w:numPr>
        <w:rPr>
          <w:rFonts w:asciiTheme="minorHAnsi" w:hAnsiTheme="minorHAnsi" w:cstheme="minorHAnsi"/>
          <w:sz w:val="24"/>
        </w:rPr>
      </w:pPr>
      <w:r w:rsidRPr="00F22752">
        <w:rPr>
          <w:rFonts w:asciiTheme="minorHAnsi" w:hAnsiTheme="minorHAnsi" w:cstheme="minorHAnsi"/>
          <w:b/>
          <w:bCs/>
          <w:sz w:val="24"/>
        </w:rPr>
        <w:t>Purpose of the Study:</w:t>
      </w:r>
      <w:r w:rsidRPr="00F22752">
        <w:rPr>
          <w:rFonts w:asciiTheme="minorHAnsi" w:hAnsiTheme="minorHAnsi" w:cstheme="minorHAnsi"/>
          <w:sz w:val="24"/>
        </w:rPr>
        <w:t xml:space="preserve"> The purpose of this research study is to </w:t>
      </w:r>
      <w:proofErr w:type="spellStart"/>
      <w:r w:rsidR="000D1F08" w:rsidRPr="00F22752">
        <w:rPr>
          <w:rFonts w:asciiTheme="minorHAnsi" w:hAnsiTheme="minorHAnsi" w:cstheme="minorHAnsi"/>
          <w:color w:val="FF0000"/>
          <w:sz w:val="24"/>
        </w:rPr>
        <w:t>xxxxx</w:t>
      </w:r>
      <w:proofErr w:type="spellEnd"/>
      <w:r w:rsidRPr="00F22752">
        <w:rPr>
          <w:rFonts w:asciiTheme="minorHAnsi" w:hAnsiTheme="minorHAnsi" w:cstheme="minorHAnsi"/>
          <w:sz w:val="24"/>
        </w:rPr>
        <w:t>.</w:t>
      </w:r>
      <w:r w:rsidR="008C52ED" w:rsidRPr="00F22752">
        <w:rPr>
          <w:rFonts w:asciiTheme="minorHAnsi" w:hAnsiTheme="minorHAnsi" w:cstheme="minorHAnsi"/>
          <w:sz w:val="24"/>
        </w:rPr>
        <w:t xml:space="preserve"> </w:t>
      </w:r>
    </w:p>
    <w:p w:rsidR="001E38CB" w:rsidRPr="00F22752" w:rsidRDefault="001E38CB" w:rsidP="001E38CB">
      <w:pPr>
        <w:rPr>
          <w:rFonts w:asciiTheme="minorHAnsi" w:hAnsiTheme="minorHAnsi" w:cstheme="minorHAnsi"/>
          <w:sz w:val="24"/>
        </w:rPr>
      </w:pPr>
    </w:p>
    <w:p w:rsidR="001E38CB" w:rsidRPr="00F22752" w:rsidRDefault="000D1F08" w:rsidP="001E38CB">
      <w:pPr>
        <w:numPr>
          <w:ilvl w:val="0"/>
          <w:numId w:val="1"/>
        </w:numPr>
        <w:rPr>
          <w:rFonts w:asciiTheme="minorHAnsi" w:hAnsiTheme="minorHAnsi" w:cstheme="minorHAnsi"/>
          <w:sz w:val="24"/>
        </w:rPr>
      </w:pPr>
      <w:r w:rsidRPr="00F22752">
        <w:rPr>
          <w:rFonts w:asciiTheme="minorHAnsi" w:hAnsiTheme="minorHAnsi" w:cstheme="minorHAnsi"/>
          <w:b/>
          <w:bCs/>
          <w:sz w:val="24"/>
        </w:rPr>
        <w:t>What will you be asked to do</w:t>
      </w:r>
      <w:r w:rsidR="001E38CB" w:rsidRPr="00F22752">
        <w:rPr>
          <w:rFonts w:asciiTheme="minorHAnsi" w:hAnsiTheme="minorHAnsi" w:cstheme="minorHAnsi"/>
          <w:b/>
          <w:bCs/>
          <w:sz w:val="24"/>
        </w:rPr>
        <w:t>:</w:t>
      </w:r>
      <w:r w:rsidR="001E38CB" w:rsidRPr="00F22752">
        <w:rPr>
          <w:rFonts w:asciiTheme="minorHAnsi" w:hAnsiTheme="minorHAnsi" w:cstheme="minorHAnsi"/>
          <w:sz w:val="24"/>
        </w:rPr>
        <w:t xml:space="preserve"> You will be asked </w:t>
      </w:r>
      <w:r w:rsidRPr="00F22752">
        <w:rPr>
          <w:rFonts w:asciiTheme="minorHAnsi" w:hAnsiTheme="minorHAnsi" w:cstheme="minorHAnsi"/>
          <w:sz w:val="24"/>
        </w:rPr>
        <w:t xml:space="preserve">to </w:t>
      </w:r>
      <w:r w:rsidRPr="00F22752">
        <w:rPr>
          <w:rFonts w:asciiTheme="minorHAnsi" w:hAnsiTheme="minorHAnsi" w:cstheme="minorHAnsi"/>
          <w:color w:val="FF0000"/>
          <w:sz w:val="24"/>
        </w:rPr>
        <w:t>xxx</w:t>
      </w:r>
      <w:r w:rsidR="001E38CB" w:rsidRPr="00F22752">
        <w:rPr>
          <w:rFonts w:asciiTheme="minorHAnsi" w:hAnsiTheme="minorHAnsi" w:cstheme="minorHAnsi"/>
          <w:sz w:val="24"/>
        </w:rPr>
        <w:t xml:space="preserve">.  </w:t>
      </w:r>
      <w:r w:rsidR="008C52ED" w:rsidRPr="00F22752">
        <w:rPr>
          <w:rFonts w:asciiTheme="minorHAnsi" w:hAnsiTheme="minorHAnsi" w:cstheme="minorHAnsi"/>
          <w:color w:val="FF0000"/>
          <w:sz w:val="24"/>
        </w:rPr>
        <w:t>[Be sure to describe any experimental procedures]</w:t>
      </w:r>
      <w:r w:rsidR="008C52ED" w:rsidRPr="00F22752">
        <w:rPr>
          <w:rFonts w:asciiTheme="minorHAnsi" w:hAnsiTheme="minorHAnsi" w:cstheme="minorHAnsi"/>
          <w:sz w:val="24"/>
        </w:rPr>
        <w:t>.</w:t>
      </w:r>
    </w:p>
    <w:p w:rsidR="001E38CB" w:rsidRPr="00F22752" w:rsidRDefault="001E38CB" w:rsidP="001E38CB">
      <w:pPr>
        <w:rPr>
          <w:rFonts w:asciiTheme="minorHAnsi" w:hAnsiTheme="minorHAnsi" w:cstheme="minorHAnsi"/>
          <w:sz w:val="24"/>
        </w:rPr>
      </w:pPr>
    </w:p>
    <w:p w:rsidR="001E38CB" w:rsidRPr="00F22752" w:rsidRDefault="000D1F08" w:rsidP="001E38CB">
      <w:pPr>
        <w:numPr>
          <w:ilvl w:val="0"/>
          <w:numId w:val="1"/>
        </w:numPr>
        <w:rPr>
          <w:rFonts w:asciiTheme="minorHAnsi" w:hAnsiTheme="minorHAnsi" w:cstheme="minorHAnsi"/>
          <w:sz w:val="24"/>
        </w:rPr>
      </w:pPr>
      <w:r w:rsidRPr="00F22752">
        <w:rPr>
          <w:rFonts w:asciiTheme="minorHAnsi" w:hAnsiTheme="minorHAnsi" w:cstheme="minorHAnsi"/>
          <w:b/>
          <w:bCs/>
          <w:sz w:val="24"/>
        </w:rPr>
        <w:t>Time Required</w:t>
      </w:r>
      <w:r w:rsidR="001E38CB" w:rsidRPr="00F22752">
        <w:rPr>
          <w:rFonts w:asciiTheme="minorHAnsi" w:hAnsiTheme="minorHAnsi" w:cstheme="minorHAnsi"/>
          <w:b/>
          <w:bCs/>
          <w:sz w:val="24"/>
        </w:rPr>
        <w:t>:</w:t>
      </w:r>
      <w:r w:rsidR="001E38CB" w:rsidRPr="00F22752">
        <w:rPr>
          <w:rFonts w:asciiTheme="minorHAnsi" w:hAnsiTheme="minorHAnsi" w:cstheme="minorHAnsi"/>
          <w:sz w:val="24"/>
        </w:rPr>
        <w:t xml:space="preserve">  It will take about </w:t>
      </w:r>
      <w:r w:rsidRPr="00F22752">
        <w:rPr>
          <w:rFonts w:asciiTheme="minorHAnsi" w:hAnsiTheme="minorHAnsi" w:cstheme="minorHAnsi"/>
          <w:color w:val="FF0000"/>
          <w:sz w:val="24"/>
        </w:rPr>
        <w:t>xxx minutes/hours</w:t>
      </w:r>
      <w:r w:rsidR="001E38CB" w:rsidRPr="00F22752">
        <w:rPr>
          <w:rFonts w:asciiTheme="minorHAnsi" w:hAnsiTheme="minorHAnsi" w:cstheme="minorHAnsi"/>
          <w:color w:val="FF0000"/>
          <w:sz w:val="24"/>
        </w:rPr>
        <w:t xml:space="preserve"> </w:t>
      </w:r>
      <w:r w:rsidR="001E38CB" w:rsidRPr="00F22752">
        <w:rPr>
          <w:rFonts w:asciiTheme="minorHAnsi" w:hAnsiTheme="minorHAnsi" w:cstheme="minorHAnsi"/>
          <w:sz w:val="24"/>
        </w:rPr>
        <w:t xml:space="preserve">to </w:t>
      </w:r>
      <w:r w:rsidRPr="00F22752">
        <w:rPr>
          <w:rFonts w:asciiTheme="minorHAnsi" w:hAnsiTheme="minorHAnsi" w:cstheme="minorHAnsi"/>
          <w:sz w:val="24"/>
        </w:rPr>
        <w:t>participate in the research</w:t>
      </w:r>
      <w:r w:rsidR="001E38CB" w:rsidRPr="00F22752">
        <w:rPr>
          <w:rFonts w:asciiTheme="minorHAnsi" w:hAnsiTheme="minorHAnsi" w:cstheme="minorHAnsi"/>
          <w:sz w:val="24"/>
        </w:rPr>
        <w:t>.</w:t>
      </w:r>
    </w:p>
    <w:p w:rsidR="001E38CB" w:rsidRPr="00F22752" w:rsidRDefault="001E38CB" w:rsidP="001E38CB">
      <w:pPr>
        <w:pStyle w:val="ListParagraph"/>
        <w:rPr>
          <w:rFonts w:asciiTheme="minorHAnsi" w:hAnsiTheme="minorHAnsi" w:cstheme="minorHAnsi"/>
          <w:sz w:val="24"/>
        </w:rPr>
      </w:pPr>
    </w:p>
    <w:p w:rsidR="001E38CB" w:rsidRPr="00F22752" w:rsidRDefault="001E38CB" w:rsidP="001E38CB">
      <w:pPr>
        <w:numPr>
          <w:ilvl w:val="0"/>
          <w:numId w:val="1"/>
        </w:numPr>
        <w:rPr>
          <w:rFonts w:asciiTheme="minorHAnsi" w:hAnsiTheme="minorHAnsi" w:cstheme="minorHAnsi"/>
          <w:sz w:val="24"/>
        </w:rPr>
      </w:pPr>
      <w:r w:rsidRPr="00F22752">
        <w:rPr>
          <w:rFonts w:asciiTheme="minorHAnsi" w:hAnsiTheme="minorHAnsi" w:cstheme="minorHAnsi"/>
          <w:b/>
          <w:sz w:val="24"/>
        </w:rPr>
        <w:t>Research Benefits:</w:t>
      </w:r>
      <w:r w:rsidRPr="00F22752">
        <w:rPr>
          <w:rFonts w:asciiTheme="minorHAnsi" w:hAnsiTheme="minorHAnsi" w:cstheme="minorHAnsi"/>
          <w:sz w:val="24"/>
        </w:rPr>
        <w:t xml:space="preserve">  There </w:t>
      </w:r>
      <w:r w:rsidR="00CA1D6B" w:rsidRPr="00F22752">
        <w:rPr>
          <w:rFonts w:asciiTheme="minorHAnsi" w:hAnsiTheme="minorHAnsi" w:cstheme="minorHAnsi"/>
          <w:sz w:val="24"/>
        </w:rPr>
        <w:t>are</w:t>
      </w:r>
      <w:r w:rsidRPr="00F22752">
        <w:rPr>
          <w:rFonts w:asciiTheme="minorHAnsi" w:hAnsiTheme="minorHAnsi" w:cstheme="minorHAnsi"/>
          <w:sz w:val="24"/>
        </w:rPr>
        <w:t xml:space="preserve"> no direct benefit</w:t>
      </w:r>
      <w:r w:rsidR="00CA1D6B" w:rsidRPr="00F22752">
        <w:rPr>
          <w:rFonts w:asciiTheme="minorHAnsi" w:hAnsiTheme="minorHAnsi" w:cstheme="minorHAnsi"/>
          <w:sz w:val="24"/>
        </w:rPr>
        <w:t>s</w:t>
      </w:r>
      <w:r w:rsidRPr="00F22752">
        <w:rPr>
          <w:rFonts w:asciiTheme="minorHAnsi" w:hAnsiTheme="minorHAnsi" w:cstheme="minorHAnsi"/>
          <w:sz w:val="24"/>
        </w:rPr>
        <w:t xml:space="preserve"> to you for being in this study. </w:t>
      </w:r>
      <w:r w:rsidR="000F3A54" w:rsidRPr="00F22752">
        <w:rPr>
          <w:rFonts w:asciiTheme="minorHAnsi" w:hAnsiTheme="minorHAnsi" w:cstheme="minorHAnsi"/>
          <w:sz w:val="24"/>
        </w:rPr>
        <w:t xml:space="preserve"> </w:t>
      </w:r>
      <w:r w:rsidR="000F3A54" w:rsidRPr="00F22752">
        <w:rPr>
          <w:rFonts w:asciiTheme="minorHAnsi" w:hAnsiTheme="minorHAnsi" w:cstheme="minorHAnsi"/>
          <w:color w:val="FF0000"/>
          <w:sz w:val="24"/>
        </w:rPr>
        <w:t>[If there are possible benefits you may revise the prior sentence to say “You might benefit from this study ...xxx”.  Do not overstate the possible benefits]</w:t>
      </w:r>
      <w:r w:rsidRPr="00F22752">
        <w:rPr>
          <w:rFonts w:asciiTheme="minorHAnsi" w:hAnsiTheme="minorHAnsi" w:cstheme="minorHAnsi"/>
          <w:sz w:val="24"/>
        </w:rPr>
        <w:t xml:space="preserve"> There may be a benefit to others depending on the results of this study.</w:t>
      </w:r>
    </w:p>
    <w:p w:rsidR="001E38CB" w:rsidRPr="00F22752" w:rsidRDefault="001E38CB" w:rsidP="001E38CB">
      <w:pPr>
        <w:pStyle w:val="ListParagraph"/>
        <w:rPr>
          <w:rFonts w:asciiTheme="minorHAnsi" w:hAnsiTheme="minorHAnsi" w:cstheme="minorHAnsi"/>
          <w:sz w:val="24"/>
        </w:rPr>
      </w:pPr>
    </w:p>
    <w:p w:rsidR="001E38CB" w:rsidRPr="00F22752" w:rsidRDefault="001E38CB" w:rsidP="001E38CB">
      <w:pPr>
        <w:numPr>
          <w:ilvl w:val="0"/>
          <w:numId w:val="1"/>
        </w:numPr>
        <w:rPr>
          <w:rFonts w:asciiTheme="minorHAnsi" w:hAnsiTheme="minorHAnsi" w:cstheme="minorHAnsi"/>
          <w:sz w:val="24"/>
        </w:rPr>
      </w:pPr>
      <w:r w:rsidRPr="00F22752">
        <w:rPr>
          <w:rFonts w:asciiTheme="minorHAnsi" w:hAnsiTheme="minorHAnsi" w:cstheme="minorHAnsi"/>
          <w:b/>
          <w:sz w:val="24"/>
        </w:rPr>
        <w:t>Research Risks:</w:t>
      </w:r>
      <w:r w:rsidRPr="00F22752">
        <w:rPr>
          <w:rFonts w:asciiTheme="minorHAnsi" w:hAnsiTheme="minorHAnsi" w:cstheme="minorHAnsi"/>
          <w:sz w:val="24"/>
        </w:rPr>
        <w:t xml:space="preserve">  </w:t>
      </w:r>
      <w:r w:rsidR="000D1F08" w:rsidRPr="00F22752">
        <w:rPr>
          <w:rStyle w:val="1questionChar"/>
          <w:rFonts w:asciiTheme="minorHAnsi" w:hAnsiTheme="minorHAnsi" w:cstheme="minorHAnsi"/>
          <w:b w:val="0"/>
          <w:color w:val="FF0000"/>
        </w:rPr>
        <w:t>[Risk statement may be as brief as “There are no risks or discomforts anticipated,” “There are no more than minimal risks to your participation,” “There is a risk that your information could be disclosed”, etc.]</w:t>
      </w:r>
    </w:p>
    <w:p w:rsidR="001E38CB" w:rsidRPr="00F22752" w:rsidRDefault="001E38CB" w:rsidP="001E38CB">
      <w:pPr>
        <w:rPr>
          <w:rFonts w:asciiTheme="minorHAnsi" w:hAnsiTheme="minorHAnsi" w:cstheme="minorHAnsi"/>
          <w:sz w:val="24"/>
        </w:rPr>
      </w:pPr>
    </w:p>
    <w:p w:rsidR="001E38CB" w:rsidRPr="00F22752" w:rsidRDefault="001E38CB" w:rsidP="001E38CB">
      <w:pPr>
        <w:numPr>
          <w:ilvl w:val="0"/>
          <w:numId w:val="1"/>
        </w:numPr>
        <w:rPr>
          <w:rFonts w:asciiTheme="minorHAnsi" w:hAnsiTheme="minorHAnsi" w:cstheme="minorHAnsi"/>
          <w:sz w:val="24"/>
        </w:rPr>
      </w:pPr>
      <w:r w:rsidRPr="00F22752">
        <w:rPr>
          <w:rFonts w:asciiTheme="minorHAnsi" w:hAnsiTheme="minorHAnsi" w:cstheme="minorHAnsi"/>
          <w:b/>
          <w:bCs/>
          <w:sz w:val="24"/>
        </w:rPr>
        <w:t>Statement of Confidentiality:</w:t>
      </w:r>
      <w:r w:rsidRPr="00F22752">
        <w:rPr>
          <w:rFonts w:asciiTheme="minorHAnsi" w:hAnsiTheme="minorHAnsi" w:cstheme="minorHAnsi"/>
          <w:sz w:val="24"/>
        </w:rPr>
        <w:t xml:space="preserve"> </w:t>
      </w:r>
      <w:r w:rsidR="00797A8B" w:rsidRPr="00F22752">
        <w:rPr>
          <w:rFonts w:asciiTheme="minorHAnsi" w:hAnsiTheme="minorHAnsi" w:cstheme="minorHAnsi"/>
          <w:sz w:val="24"/>
        </w:rPr>
        <w:t xml:space="preserve">Your participation in this research is confidential.   Information collected about you will be stored in computers with security passwords or in locked filing cabinets. Only certain people have the legal right to review these research records, and they will protect the secrecy (confidentiality) of these records as much as the law allows.  These people include the researchers for this study, certain University of Florida officials, and the Institutional Review Board (IRB; an IRB is a group of people who are responsible for looking after the rights and welfare of people taking part in research). Otherwise your research records will not be released without your permission unless required by law or a court order.  </w:t>
      </w:r>
      <w:r w:rsidR="00D574C8" w:rsidRPr="00F22752">
        <w:rPr>
          <w:rFonts w:asciiTheme="minorHAnsi" w:hAnsiTheme="minorHAnsi" w:cstheme="minorHAnsi"/>
          <w:sz w:val="24"/>
        </w:rPr>
        <w:t xml:space="preserve">The researchers will not share your name or other identifiable information about you if they publish, present, or share the results this research.  </w:t>
      </w:r>
      <w:r w:rsidRPr="00F22752">
        <w:rPr>
          <w:rFonts w:asciiTheme="minorHAnsi" w:hAnsiTheme="minorHAnsi" w:cstheme="minorHAnsi"/>
          <w:sz w:val="24"/>
        </w:rPr>
        <w:t xml:space="preserve">   </w:t>
      </w:r>
    </w:p>
    <w:p w:rsidR="001E38CB" w:rsidRPr="00F22752" w:rsidRDefault="001E38CB" w:rsidP="001E38CB">
      <w:pPr>
        <w:rPr>
          <w:rFonts w:asciiTheme="minorHAnsi" w:hAnsiTheme="minorHAnsi" w:cstheme="minorHAnsi"/>
          <w:sz w:val="24"/>
        </w:rPr>
      </w:pPr>
    </w:p>
    <w:p w:rsidR="001E38CB" w:rsidRPr="00F22752" w:rsidRDefault="00D574C8" w:rsidP="001E38CB">
      <w:pPr>
        <w:numPr>
          <w:ilvl w:val="0"/>
          <w:numId w:val="1"/>
        </w:numPr>
        <w:rPr>
          <w:rFonts w:asciiTheme="minorHAnsi" w:hAnsiTheme="minorHAnsi" w:cstheme="minorHAnsi"/>
          <w:sz w:val="24"/>
        </w:rPr>
      </w:pPr>
      <w:r w:rsidRPr="00F22752">
        <w:rPr>
          <w:rFonts w:asciiTheme="minorHAnsi" w:hAnsiTheme="minorHAnsi" w:cstheme="minorHAnsi"/>
          <w:b/>
          <w:bCs/>
          <w:sz w:val="24"/>
        </w:rPr>
        <w:t>Who to contact if you have q</w:t>
      </w:r>
      <w:r w:rsidR="001E38CB" w:rsidRPr="00F22752">
        <w:rPr>
          <w:rFonts w:asciiTheme="minorHAnsi" w:hAnsiTheme="minorHAnsi" w:cstheme="minorHAnsi"/>
          <w:b/>
          <w:bCs/>
          <w:sz w:val="24"/>
        </w:rPr>
        <w:t>uestions</w:t>
      </w:r>
      <w:r w:rsidRPr="00F22752">
        <w:rPr>
          <w:rFonts w:asciiTheme="minorHAnsi" w:hAnsiTheme="minorHAnsi" w:cstheme="minorHAnsi"/>
          <w:b/>
          <w:bCs/>
          <w:sz w:val="24"/>
        </w:rPr>
        <w:t xml:space="preserve"> or injured</w:t>
      </w:r>
      <w:r w:rsidR="001E38CB" w:rsidRPr="00F22752">
        <w:rPr>
          <w:rFonts w:asciiTheme="minorHAnsi" w:hAnsiTheme="minorHAnsi" w:cstheme="minorHAnsi"/>
          <w:b/>
          <w:bCs/>
          <w:sz w:val="24"/>
        </w:rPr>
        <w:t>:</w:t>
      </w:r>
      <w:r w:rsidR="001E38CB" w:rsidRPr="00F22752">
        <w:rPr>
          <w:rFonts w:asciiTheme="minorHAnsi" w:hAnsiTheme="minorHAnsi" w:cstheme="minorHAnsi"/>
          <w:sz w:val="24"/>
        </w:rPr>
        <w:t xml:space="preserve"> Please contact </w:t>
      </w:r>
      <w:r w:rsidRPr="00F22752">
        <w:rPr>
          <w:rFonts w:asciiTheme="minorHAnsi" w:hAnsiTheme="minorHAnsi" w:cstheme="minorHAnsi"/>
          <w:color w:val="FF0000"/>
          <w:sz w:val="24"/>
        </w:rPr>
        <w:t>xxx</w:t>
      </w:r>
      <w:r w:rsidR="001E38CB" w:rsidRPr="00F22752">
        <w:rPr>
          <w:rFonts w:asciiTheme="minorHAnsi" w:hAnsiTheme="minorHAnsi" w:cstheme="minorHAnsi"/>
          <w:color w:val="FF0000"/>
          <w:sz w:val="24"/>
        </w:rPr>
        <w:t xml:space="preserve"> </w:t>
      </w:r>
      <w:r w:rsidR="001E38CB" w:rsidRPr="00F22752">
        <w:rPr>
          <w:rFonts w:asciiTheme="minorHAnsi" w:hAnsiTheme="minorHAnsi" w:cstheme="minorHAnsi"/>
          <w:sz w:val="24"/>
        </w:rPr>
        <w:t xml:space="preserve">at </w:t>
      </w:r>
      <w:r w:rsidR="001E38CB" w:rsidRPr="00F22752">
        <w:rPr>
          <w:rFonts w:asciiTheme="minorHAnsi" w:hAnsiTheme="minorHAnsi" w:cstheme="minorHAnsi"/>
          <w:color w:val="FF0000"/>
          <w:sz w:val="24"/>
        </w:rPr>
        <w:t xml:space="preserve">(XXX) XXX-XXXX </w:t>
      </w:r>
      <w:r w:rsidR="001E38CB" w:rsidRPr="00F22752">
        <w:rPr>
          <w:rFonts w:asciiTheme="minorHAnsi" w:hAnsiTheme="minorHAnsi" w:cstheme="minorHAnsi"/>
          <w:sz w:val="24"/>
        </w:rPr>
        <w:t xml:space="preserve">with questions or concerns about this study. </w:t>
      </w:r>
    </w:p>
    <w:p w:rsidR="001E38CB" w:rsidRPr="00F22752" w:rsidRDefault="001E38CB" w:rsidP="001E38CB">
      <w:pPr>
        <w:rPr>
          <w:rFonts w:asciiTheme="minorHAnsi" w:hAnsiTheme="minorHAnsi" w:cstheme="minorHAnsi"/>
          <w:sz w:val="24"/>
        </w:rPr>
      </w:pPr>
    </w:p>
    <w:p w:rsidR="001E38CB" w:rsidRPr="00F22752" w:rsidRDefault="001E38CB" w:rsidP="001E38CB">
      <w:pPr>
        <w:numPr>
          <w:ilvl w:val="0"/>
          <w:numId w:val="1"/>
        </w:numPr>
        <w:tabs>
          <w:tab w:val="left" w:pos="360"/>
        </w:tabs>
        <w:rPr>
          <w:rFonts w:asciiTheme="minorHAnsi" w:hAnsiTheme="minorHAnsi" w:cstheme="minorHAnsi"/>
          <w:sz w:val="24"/>
        </w:rPr>
      </w:pPr>
      <w:r w:rsidRPr="00F22752">
        <w:rPr>
          <w:rFonts w:asciiTheme="minorHAnsi" w:hAnsiTheme="minorHAnsi" w:cstheme="minorHAnsi"/>
          <w:b/>
          <w:bCs/>
          <w:sz w:val="24"/>
        </w:rPr>
        <w:lastRenderedPageBreak/>
        <w:t>Voluntary Participation:</w:t>
      </w:r>
      <w:r w:rsidRPr="00F22752">
        <w:rPr>
          <w:rFonts w:asciiTheme="minorHAnsi" w:hAnsiTheme="minorHAnsi" w:cstheme="minorHAnsi"/>
          <w:b/>
          <w:sz w:val="24"/>
        </w:rPr>
        <w:t xml:space="preserve"> </w:t>
      </w:r>
      <w:r w:rsidRPr="00F22752">
        <w:rPr>
          <w:rFonts w:asciiTheme="minorHAnsi" w:hAnsiTheme="minorHAnsi" w:cstheme="minorHAnsi"/>
          <w:sz w:val="24"/>
        </w:rPr>
        <w:t xml:space="preserve">Your decision to be in this research is voluntary. </w:t>
      </w:r>
      <w:r w:rsidR="000F3A54" w:rsidRPr="00F22752">
        <w:rPr>
          <w:rFonts w:asciiTheme="minorHAnsi" w:hAnsiTheme="minorHAnsi" w:cstheme="minorHAnsi"/>
          <w:sz w:val="24"/>
        </w:rPr>
        <w:t xml:space="preserve">You do not have to do any study activities that you do not want to take part in.  </w:t>
      </w:r>
      <w:r w:rsidRPr="00F22752">
        <w:rPr>
          <w:rFonts w:asciiTheme="minorHAnsi" w:hAnsiTheme="minorHAnsi" w:cstheme="minorHAnsi"/>
          <w:sz w:val="24"/>
        </w:rPr>
        <w:t xml:space="preserve">You can stop at any time. If you </w:t>
      </w:r>
      <w:r w:rsidR="000F3A54" w:rsidRPr="00F22752">
        <w:rPr>
          <w:rFonts w:asciiTheme="minorHAnsi" w:hAnsiTheme="minorHAnsi" w:cstheme="minorHAnsi"/>
          <w:sz w:val="24"/>
        </w:rPr>
        <w:t>decide you want to stop participating in the research</w:t>
      </w:r>
      <w:r w:rsidRPr="00F22752">
        <w:rPr>
          <w:rFonts w:asciiTheme="minorHAnsi" w:hAnsiTheme="minorHAnsi" w:cstheme="minorHAnsi"/>
          <w:sz w:val="24"/>
        </w:rPr>
        <w:t xml:space="preserve">, you can </w:t>
      </w:r>
      <w:r w:rsidR="000F3A54" w:rsidRPr="00F22752">
        <w:rPr>
          <w:rFonts w:asciiTheme="minorHAnsi" w:hAnsiTheme="minorHAnsi" w:cstheme="minorHAnsi"/>
          <w:sz w:val="24"/>
        </w:rPr>
        <w:t xml:space="preserve">let the research team know or </w:t>
      </w:r>
      <w:r w:rsidRPr="00F22752">
        <w:rPr>
          <w:rFonts w:asciiTheme="minorHAnsi" w:hAnsiTheme="minorHAnsi" w:cstheme="minorHAnsi"/>
          <w:sz w:val="24"/>
        </w:rPr>
        <w:t xml:space="preserve">call </w:t>
      </w:r>
      <w:r w:rsidR="000F3A54" w:rsidRPr="00F22752">
        <w:rPr>
          <w:rFonts w:asciiTheme="minorHAnsi" w:hAnsiTheme="minorHAnsi" w:cstheme="minorHAnsi"/>
          <w:sz w:val="24"/>
        </w:rPr>
        <w:t xml:space="preserve">the Principal Investigator at any time at </w:t>
      </w:r>
      <w:r w:rsidR="000F3A54" w:rsidRPr="00F22752">
        <w:rPr>
          <w:rFonts w:asciiTheme="minorHAnsi" w:hAnsiTheme="minorHAnsi" w:cstheme="minorHAnsi"/>
          <w:color w:val="FF0000"/>
          <w:sz w:val="24"/>
        </w:rPr>
        <w:t>(xxx) xxx-</w:t>
      </w:r>
      <w:proofErr w:type="spellStart"/>
      <w:r w:rsidR="000F3A54" w:rsidRPr="00F22752">
        <w:rPr>
          <w:rFonts w:asciiTheme="minorHAnsi" w:hAnsiTheme="minorHAnsi" w:cstheme="minorHAnsi"/>
          <w:color w:val="FF0000"/>
          <w:sz w:val="24"/>
        </w:rPr>
        <w:t>xxxx</w:t>
      </w:r>
      <w:proofErr w:type="spellEnd"/>
      <w:r w:rsidR="000F3A54" w:rsidRPr="00F22752">
        <w:rPr>
          <w:rFonts w:asciiTheme="minorHAnsi" w:hAnsiTheme="minorHAnsi" w:cstheme="minorHAnsi"/>
          <w:sz w:val="24"/>
        </w:rPr>
        <w:t>.</w:t>
      </w:r>
      <w:r w:rsidRPr="00F22752">
        <w:rPr>
          <w:rFonts w:asciiTheme="minorHAnsi" w:hAnsiTheme="minorHAnsi" w:cstheme="minorHAnsi"/>
          <w:sz w:val="24"/>
        </w:rPr>
        <w:t xml:space="preserve">   If you choose not to take part, this will have no effect on </w:t>
      </w:r>
      <w:r w:rsidR="008C52ED" w:rsidRPr="00F22752">
        <w:rPr>
          <w:rFonts w:asciiTheme="minorHAnsi" w:hAnsiTheme="minorHAnsi" w:cstheme="minorHAnsi"/>
          <w:sz w:val="24"/>
        </w:rPr>
        <w:t xml:space="preserve">you or </w:t>
      </w:r>
      <w:r w:rsidRPr="00F22752">
        <w:rPr>
          <w:rFonts w:asciiTheme="minorHAnsi" w:hAnsiTheme="minorHAnsi" w:cstheme="minorHAnsi"/>
          <w:sz w:val="24"/>
        </w:rPr>
        <w:t xml:space="preserve">your </w:t>
      </w:r>
      <w:r w:rsidR="008C52ED" w:rsidRPr="00F22752">
        <w:rPr>
          <w:rFonts w:asciiTheme="minorHAnsi" w:hAnsiTheme="minorHAnsi" w:cstheme="minorHAnsi"/>
          <w:sz w:val="24"/>
        </w:rPr>
        <w:t>relationships with the University of Florida</w:t>
      </w:r>
      <w:r w:rsidRPr="00F22752">
        <w:rPr>
          <w:rFonts w:asciiTheme="minorHAnsi" w:hAnsiTheme="minorHAnsi" w:cstheme="minorHAnsi"/>
          <w:sz w:val="24"/>
        </w:rPr>
        <w:t>.  If you have any questions about your rights as a research subject, you can phone the Institutional Revie</w:t>
      </w:r>
      <w:bookmarkStart w:id="0" w:name="_GoBack"/>
      <w:bookmarkEnd w:id="0"/>
      <w:r w:rsidRPr="00F22752">
        <w:rPr>
          <w:rFonts w:asciiTheme="minorHAnsi" w:hAnsiTheme="minorHAnsi" w:cstheme="minorHAnsi"/>
          <w:sz w:val="24"/>
        </w:rPr>
        <w:t>w Board at 352-273-9600.</w:t>
      </w:r>
    </w:p>
    <w:p w:rsidR="008C52ED" w:rsidRPr="00F22752" w:rsidRDefault="008C52ED" w:rsidP="008C52ED">
      <w:pPr>
        <w:pStyle w:val="ListParagraph"/>
        <w:rPr>
          <w:rFonts w:asciiTheme="minorHAnsi" w:hAnsiTheme="minorHAnsi" w:cstheme="minorHAnsi"/>
          <w:sz w:val="24"/>
        </w:rPr>
      </w:pPr>
    </w:p>
    <w:p w:rsidR="001E38CB" w:rsidRPr="00F22752" w:rsidRDefault="001E38CB" w:rsidP="001E38CB">
      <w:pPr>
        <w:rPr>
          <w:rFonts w:asciiTheme="minorHAnsi" w:hAnsiTheme="minorHAnsi" w:cstheme="minorHAnsi"/>
          <w:sz w:val="24"/>
        </w:rPr>
      </w:pPr>
    </w:p>
    <w:p w:rsidR="00003B03" w:rsidRPr="00F22752" w:rsidRDefault="008C52ED">
      <w:pPr>
        <w:rPr>
          <w:rFonts w:asciiTheme="minorHAnsi" w:hAnsiTheme="minorHAnsi" w:cstheme="minorHAnsi"/>
          <w:sz w:val="24"/>
        </w:rPr>
      </w:pPr>
      <w:r w:rsidRPr="00F22752">
        <w:rPr>
          <w:rFonts w:asciiTheme="minorHAnsi" w:hAnsiTheme="minorHAnsi" w:cstheme="minorHAnsi"/>
          <w:sz w:val="24"/>
        </w:rPr>
        <w:t>Participation in the research i</w:t>
      </w:r>
      <w:r w:rsidR="001E38CB" w:rsidRPr="00F22752">
        <w:rPr>
          <w:rFonts w:asciiTheme="minorHAnsi" w:hAnsiTheme="minorHAnsi" w:cstheme="minorHAnsi"/>
          <w:sz w:val="24"/>
        </w:rPr>
        <w:t xml:space="preserve">mplies that you have read the information in this form and consent to take part in the research. Please </w:t>
      </w:r>
      <w:r w:rsidRPr="00F22752">
        <w:rPr>
          <w:rFonts w:asciiTheme="minorHAnsi" w:hAnsiTheme="minorHAnsi" w:cstheme="minorHAnsi"/>
          <w:sz w:val="24"/>
        </w:rPr>
        <w:t xml:space="preserve">save a copy of </w:t>
      </w:r>
      <w:r w:rsidR="001E38CB" w:rsidRPr="00F22752">
        <w:rPr>
          <w:rFonts w:asciiTheme="minorHAnsi" w:hAnsiTheme="minorHAnsi" w:cstheme="minorHAnsi"/>
          <w:sz w:val="24"/>
        </w:rPr>
        <w:t>this form for your records or future reference.</w:t>
      </w:r>
    </w:p>
    <w:p w:rsidR="00797A8B" w:rsidRPr="00F22752" w:rsidRDefault="00797A8B">
      <w:pPr>
        <w:rPr>
          <w:rFonts w:asciiTheme="minorHAnsi" w:hAnsiTheme="minorHAnsi" w:cstheme="minorHAnsi"/>
          <w:sz w:val="24"/>
        </w:rPr>
      </w:pPr>
    </w:p>
    <w:p w:rsidR="00C82035" w:rsidRPr="00F22752" w:rsidRDefault="00C82035" w:rsidP="00C82035">
      <w:pPr>
        <w:pStyle w:val="1answer"/>
        <w:spacing w:before="0" w:after="160"/>
        <w:ind w:left="0"/>
        <w:rPr>
          <w:rFonts w:asciiTheme="minorHAnsi" w:hAnsiTheme="minorHAnsi"/>
          <w:iCs w:val="0"/>
        </w:rPr>
      </w:pPr>
      <w:r w:rsidRPr="00F22752">
        <w:rPr>
          <w:rFonts w:asciiTheme="minorHAnsi" w:hAnsiTheme="minorHAnsi"/>
          <w:iCs w:val="0"/>
        </w:rPr>
        <w:t xml:space="preserve">Do you voluntarily consent to participate in this study? If so, we will proceed. </w:t>
      </w:r>
    </w:p>
    <w:p w:rsidR="00797A8B" w:rsidRPr="00F22752" w:rsidRDefault="00797A8B" w:rsidP="00C82035">
      <w:pPr>
        <w:rPr>
          <w:rFonts w:asciiTheme="minorHAnsi" w:hAnsiTheme="minorHAnsi" w:cstheme="minorHAnsi"/>
          <w:sz w:val="24"/>
        </w:rPr>
      </w:pPr>
    </w:p>
    <w:sectPr w:rsidR="00797A8B" w:rsidRPr="00F22752" w:rsidSect="00D574C8">
      <w:headerReference w:type="first" r:id="rId7"/>
      <w:pgSz w:w="12240" w:h="15840" w:code="1"/>
      <w:pgMar w:top="1800" w:right="1440" w:bottom="1440" w:left="1440" w:header="1627" w:footer="3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4D" w:rsidRDefault="0073374D">
      <w:r>
        <w:separator/>
      </w:r>
    </w:p>
  </w:endnote>
  <w:endnote w:type="continuationSeparator" w:id="0">
    <w:p w:rsidR="0073374D" w:rsidRDefault="0073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4D" w:rsidRDefault="0073374D">
      <w:r>
        <w:separator/>
      </w:r>
    </w:p>
  </w:footnote>
  <w:footnote w:type="continuationSeparator" w:id="0">
    <w:p w:rsidR="0073374D" w:rsidRDefault="00733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B03" w:rsidRDefault="00ED40CD">
    <w:pPr>
      <w:pStyle w:val="Header"/>
    </w:pPr>
    <w:r>
      <w:rPr>
        <w:noProof/>
      </w:rPr>
      <w:drawing>
        <wp:anchor distT="0" distB="0" distL="114300" distR="114300" simplePos="0" relativeHeight="251657728" behindDoc="0" locked="0" layoutInCell="1" allowOverlap="1">
          <wp:simplePos x="0" y="0"/>
          <wp:positionH relativeFrom="column">
            <wp:posOffset>34471</wp:posOffset>
          </wp:positionH>
          <wp:positionV relativeFrom="paragraph">
            <wp:posOffset>-444500</wp:posOffset>
          </wp:positionV>
          <wp:extent cx="2298700" cy="419100"/>
          <wp:effectExtent l="19050" t="0" r="6350" b="0"/>
          <wp:wrapNone/>
          <wp:docPr id="16" name="Picture 16"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srcRect/>
                  <a:stretch>
                    <a:fillRect/>
                  </a:stretch>
                </pic:blipFill>
                <pic:spPr bwMode="auto">
                  <a:xfrm>
                    <a:off x="0" y="0"/>
                    <a:ext cx="2298700" cy="419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06775"/>
    <w:multiLevelType w:val="hybridMultilevel"/>
    <w:tmpl w:val="74EE60B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5A537DD0"/>
    <w:multiLevelType w:val="hybridMultilevel"/>
    <w:tmpl w:val="C7E8C586"/>
    <w:lvl w:ilvl="0" w:tplc="A7BC70E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03"/>
    <w:rsid w:val="00003B03"/>
    <w:rsid w:val="000D0DFC"/>
    <w:rsid w:val="000D1F08"/>
    <w:rsid w:val="000F3A54"/>
    <w:rsid w:val="001367BA"/>
    <w:rsid w:val="001E38CB"/>
    <w:rsid w:val="002E6811"/>
    <w:rsid w:val="004755AD"/>
    <w:rsid w:val="005960D2"/>
    <w:rsid w:val="0073374D"/>
    <w:rsid w:val="00797445"/>
    <w:rsid w:val="00797A8B"/>
    <w:rsid w:val="00842010"/>
    <w:rsid w:val="00845EA3"/>
    <w:rsid w:val="008C52ED"/>
    <w:rsid w:val="00C82035"/>
    <w:rsid w:val="00CA1D6B"/>
    <w:rsid w:val="00D574C8"/>
    <w:rsid w:val="00EB6046"/>
    <w:rsid w:val="00ED40CD"/>
    <w:rsid w:val="00F22752"/>
    <w:rsid w:val="00F3438F"/>
    <w:rsid w:val="00FD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A94DE7-F22E-4879-99F6-2B5238D5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010"/>
    <w:rPr>
      <w:rFonts w:ascii="Palatino Linotype" w:hAnsi="Palatino Linotype"/>
      <w:szCs w:val="24"/>
    </w:rPr>
  </w:style>
  <w:style w:type="paragraph" w:styleId="Heading1">
    <w:name w:val="heading 1"/>
    <w:basedOn w:val="Normal"/>
    <w:next w:val="Normal"/>
    <w:qFormat/>
    <w:rsid w:val="00842010"/>
    <w:pPr>
      <w:keepNext/>
      <w:spacing w:before="240" w:after="60"/>
      <w:outlineLvl w:val="0"/>
    </w:pPr>
    <w:rPr>
      <w:rFonts w:cs="Arial"/>
      <w:b/>
      <w:bCs/>
      <w:kern w:val="32"/>
      <w:sz w:val="28"/>
      <w:szCs w:val="32"/>
    </w:rPr>
  </w:style>
  <w:style w:type="paragraph" w:styleId="Heading2">
    <w:name w:val="heading 2"/>
    <w:basedOn w:val="Normal"/>
    <w:next w:val="Normal"/>
    <w:qFormat/>
    <w:rsid w:val="00842010"/>
    <w:pPr>
      <w:keepNext/>
      <w:spacing w:before="240" w:after="60"/>
      <w:outlineLvl w:val="1"/>
    </w:pPr>
    <w:rPr>
      <w:rFonts w:cs="Arial"/>
      <w:b/>
      <w:bCs/>
      <w:iCs/>
      <w:sz w:val="24"/>
      <w:szCs w:val="28"/>
    </w:rPr>
  </w:style>
  <w:style w:type="paragraph" w:styleId="Heading3">
    <w:name w:val="heading 3"/>
    <w:basedOn w:val="Normal"/>
    <w:next w:val="Normal"/>
    <w:qFormat/>
    <w:rsid w:val="00842010"/>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010"/>
    <w:pPr>
      <w:tabs>
        <w:tab w:val="center" w:pos="4320"/>
        <w:tab w:val="right" w:pos="8640"/>
      </w:tabs>
    </w:pPr>
    <w:rPr>
      <w:sz w:val="18"/>
    </w:rPr>
  </w:style>
  <w:style w:type="paragraph" w:styleId="Footer">
    <w:name w:val="footer"/>
    <w:basedOn w:val="Normal"/>
    <w:rsid w:val="00842010"/>
    <w:pPr>
      <w:tabs>
        <w:tab w:val="center" w:pos="4320"/>
        <w:tab w:val="right" w:pos="8640"/>
      </w:tabs>
    </w:pPr>
    <w:rPr>
      <w:color w:val="0021A5"/>
      <w:sz w:val="14"/>
    </w:rPr>
  </w:style>
  <w:style w:type="paragraph" w:customStyle="1" w:styleId="ThemeLine">
    <w:name w:val="ThemeLine"/>
    <w:basedOn w:val="Footer"/>
    <w:rsid w:val="00842010"/>
    <w:pPr>
      <w:widowControl w:val="0"/>
      <w:autoSpaceDE w:val="0"/>
      <w:autoSpaceDN w:val="0"/>
      <w:adjustRightInd w:val="0"/>
      <w:spacing w:line="288" w:lineRule="auto"/>
      <w:textAlignment w:val="center"/>
    </w:pPr>
    <w:rPr>
      <w:i/>
      <w:sz w:val="24"/>
    </w:rPr>
  </w:style>
  <w:style w:type="character" w:customStyle="1" w:styleId="UnitHeading">
    <w:name w:val="Unit Heading"/>
    <w:basedOn w:val="DefaultParagraphFont"/>
    <w:rsid w:val="00842010"/>
    <w:rPr>
      <w:color w:val="0021A5"/>
    </w:rPr>
  </w:style>
  <w:style w:type="character" w:styleId="Hyperlink">
    <w:name w:val="Hyperlink"/>
    <w:basedOn w:val="DefaultParagraphFont"/>
    <w:rsid w:val="001E38CB"/>
    <w:rPr>
      <w:color w:val="0000FF" w:themeColor="hyperlink"/>
      <w:u w:val="single"/>
    </w:rPr>
  </w:style>
  <w:style w:type="paragraph" w:styleId="ListParagraph">
    <w:name w:val="List Paragraph"/>
    <w:basedOn w:val="Normal"/>
    <w:uiPriority w:val="34"/>
    <w:qFormat/>
    <w:rsid w:val="001E38CB"/>
    <w:pPr>
      <w:ind w:left="720"/>
    </w:pPr>
  </w:style>
  <w:style w:type="table" w:styleId="TableGrid">
    <w:name w:val="Table Grid"/>
    <w:basedOn w:val="TableNormal"/>
    <w:rsid w:val="000D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question">
    <w:name w:val="1 question"/>
    <w:basedOn w:val="Normal"/>
    <w:link w:val="1questionChar"/>
    <w:autoRedefine/>
    <w:rsid w:val="000D1F08"/>
    <w:pPr>
      <w:keepNext/>
      <w:keepLines/>
      <w:spacing w:before="360"/>
      <w:ind w:left="400" w:hanging="400"/>
    </w:pPr>
    <w:rPr>
      <w:rFonts w:ascii="Arial" w:hAnsi="Arial" w:cs="Arial"/>
      <w:b/>
      <w:iCs/>
      <w:spacing w:val="-2"/>
      <w:sz w:val="24"/>
    </w:rPr>
  </w:style>
  <w:style w:type="character" w:customStyle="1" w:styleId="1questionChar">
    <w:name w:val="1 question Char"/>
    <w:basedOn w:val="DefaultParagraphFont"/>
    <w:link w:val="1question"/>
    <w:rsid w:val="000D1F08"/>
    <w:rPr>
      <w:rFonts w:ascii="Arial" w:hAnsi="Arial" w:cs="Arial"/>
      <w:b/>
      <w:iCs/>
      <w:spacing w:val="-2"/>
      <w:sz w:val="24"/>
      <w:szCs w:val="24"/>
    </w:rPr>
  </w:style>
  <w:style w:type="paragraph" w:styleId="NoSpacing">
    <w:name w:val="No Spacing"/>
    <w:uiPriority w:val="1"/>
    <w:qFormat/>
    <w:rsid w:val="00797A8B"/>
    <w:rPr>
      <w:rFonts w:asciiTheme="minorHAnsi" w:eastAsiaTheme="minorHAnsi" w:hAnsiTheme="minorHAnsi" w:cstheme="minorBidi"/>
      <w:sz w:val="22"/>
      <w:szCs w:val="22"/>
    </w:rPr>
  </w:style>
  <w:style w:type="paragraph" w:customStyle="1" w:styleId="1answer">
    <w:name w:val="1 answer"/>
    <w:link w:val="1answerChar"/>
    <w:rsid w:val="00C82035"/>
    <w:pPr>
      <w:spacing w:before="180"/>
      <w:ind w:left="403"/>
    </w:pPr>
    <w:rPr>
      <w:rFonts w:ascii="Arial" w:hAnsi="Arial" w:cs="Arial"/>
      <w:iCs/>
      <w:spacing w:val="-2"/>
      <w:sz w:val="24"/>
      <w:szCs w:val="24"/>
    </w:rPr>
  </w:style>
  <w:style w:type="character" w:customStyle="1" w:styleId="1answerChar">
    <w:name w:val="1 answer Char"/>
    <w:basedOn w:val="DefaultParagraphFont"/>
    <w:link w:val="1answer"/>
    <w:rsid w:val="00C82035"/>
    <w:rPr>
      <w:rFonts w:ascii="Arial" w:hAnsi="Arial" w:cs="Arial"/>
      <w:iCs/>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76587">
      <w:bodyDiv w:val="1"/>
      <w:marLeft w:val="0"/>
      <w:marRight w:val="0"/>
      <w:marTop w:val="0"/>
      <w:marBottom w:val="0"/>
      <w:divBdr>
        <w:top w:val="none" w:sz="0" w:space="0" w:color="auto"/>
        <w:left w:val="none" w:sz="0" w:space="0" w:color="auto"/>
        <w:bottom w:val="none" w:sz="0" w:space="0" w:color="auto"/>
        <w:right w:val="none" w:sz="0" w:space="0" w:color="auto"/>
      </w:divBdr>
    </w:div>
    <w:div w:id="17616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College or Unit Name</vt:lpstr>
    </vt:vector>
  </TitlesOfParts>
  <Company>UF</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or Unit Name</dc:title>
  <dc:creator>ben.simons</dc:creator>
  <cp:lastModifiedBy>Mahoney,Michael P</cp:lastModifiedBy>
  <cp:revision>3</cp:revision>
  <cp:lastPrinted>2006-08-01T16:31:00Z</cp:lastPrinted>
  <dcterms:created xsi:type="dcterms:W3CDTF">2022-08-03T14:59:00Z</dcterms:created>
  <dcterms:modified xsi:type="dcterms:W3CDTF">2022-08-03T15:43:00Z</dcterms:modified>
</cp:coreProperties>
</file>